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B90" w:rsidRPr="00255998" w:rsidRDefault="00302B90" w:rsidP="00302B90">
      <w:pPr>
        <w:rPr>
          <w:sz w:val="22"/>
          <w:szCs w:val="22"/>
        </w:rPr>
      </w:pPr>
      <w:r w:rsidRPr="00255998">
        <w:rPr>
          <w:sz w:val="22"/>
          <w:szCs w:val="22"/>
        </w:rPr>
        <w:t>Příloha č. 2 ZD – Návrh smlouvy</w:t>
      </w:r>
    </w:p>
    <w:p w:rsidR="00302B90" w:rsidRPr="00255998" w:rsidRDefault="00302B90" w:rsidP="00302B90">
      <w:pPr>
        <w:rPr>
          <w:sz w:val="22"/>
          <w:szCs w:val="22"/>
        </w:rPr>
      </w:pPr>
    </w:p>
    <w:p w:rsidR="0089550B" w:rsidRPr="00255998" w:rsidRDefault="000B5068">
      <w:pPr>
        <w:jc w:val="center"/>
        <w:rPr>
          <w:b/>
          <w:sz w:val="22"/>
          <w:szCs w:val="22"/>
        </w:rPr>
      </w:pPr>
      <w:r w:rsidRPr="00255998">
        <w:rPr>
          <w:b/>
          <w:sz w:val="22"/>
          <w:szCs w:val="22"/>
        </w:rPr>
        <w:t>Návrh s</w:t>
      </w:r>
      <w:r w:rsidR="0089550B" w:rsidRPr="00255998">
        <w:rPr>
          <w:b/>
          <w:sz w:val="22"/>
          <w:szCs w:val="22"/>
        </w:rPr>
        <w:t>mlouv</w:t>
      </w:r>
      <w:r w:rsidRPr="00255998">
        <w:rPr>
          <w:b/>
          <w:sz w:val="22"/>
          <w:szCs w:val="22"/>
        </w:rPr>
        <w:t>y</w:t>
      </w:r>
      <w:r w:rsidR="0089550B" w:rsidRPr="00255998">
        <w:rPr>
          <w:b/>
          <w:sz w:val="22"/>
          <w:szCs w:val="22"/>
        </w:rPr>
        <w:t xml:space="preserve"> </w:t>
      </w:r>
      <w:r w:rsidR="0071368E" w:rsidRPr="00255998">
        <w:rPr>
          <w:b/>
          <w:sz w:val="22"/>
          <w:szCs w:val="22"/>
        </w:rPr>
        <w:t xml:space="preserve">o </w:t>
      </w:r>
      <w:r w:rsidRPr="00255998">
        <w:rPr>
          <w:b/>
          <w:sz w:val="22"/>
          <w:szCs w:val="22"/>
        </w:rPr>
        <w:t>dílo</w:t>
      </w:r>
    </w:p>
    <w:p w:rsidR="00CB6A48" w:rsidRPr="00255998" w:rsidRDefault="0089550B">
      <w:pPr>
        <w:jc w:val="center"/>
        <w:rPr>
          <w:i/>
          <w:color w:val="0070C0"/>
          <w:sz w:val="22"/>
          <w:szCs w:val="22"/>
        </w:rPr>
      </w:pPr>
      <w:r w:rsidRPr="00255998">
        <w:rPr>
          <w:bCs/>
          <w:sz w:val="22"/>
          <w:szCs w:val="22"/>
        </w:rPr>
        <w:t xml:space="preserve">Číslo smlouvy </w:t>
      </w:r>
      <w:r w:rsidR="0042701B" w:rsidRPr="00255998">
        <w:rPr>
          <w:bCs/>
          <w:sz w:val="22"/>
          <w:szCs w:val="22"/>
        </w:rPr>
        <w:t>zhotovitele</w:t>
      </w:r>
      <w:r w:rsidRPr="00255998">
        <w:rPr>
          <w:bCs/>
          <w:sz w:val="22"/>
          <w:szCs w:val="22"/>
        </w:rPr>
        <w:t>:</w:t>
      </w:r>
      <w:r w:rsidR="00112CDF" w:rsidRPr="00255998">
        <w:rPr>
          <w:bCs/>
          <w:sz w:val="22"/>
          <w:szCs w:val="22"/>
        </w:rPr>
        <w:t>…….</w:t>
      </w:r>
      <w:r w:rsidR="00CB6A48" w:rsidRPr="00255998">
        <w:rPr>
          <w:i/>
          <w:color w:val="0070C0"/>
          <w:sz w:val="22"/>
          <w:szCs w:val="22"/>
        </w:rPr>
        <w:t xml:space="preserve"> </w:t>
      </w:r>
    </w:p>
    <w:p w:rsidR="0089550B" w:rsidRPr="00255998" w:rsidRDefault="0089550B">
      <w:pPr>
        <w:jc w:val="center"/>
        <w:rPr>
          <w:bCs/>
          <w:sz w:val="22"/>
          <w:szCs w:val="22"/>
        </w:rPr>
      </w:pPr>
      <w:r w:rsidRPr="00255998">
        <w:rPr>
          <w:bCs/>
          <w:sz w:val="22"/>
          <w:szCs w:val="22"/>
        </w:rPr>
        <w:t xml:space="preserve">Číslo smlouvy </w:t>
      </w:r>
      <w:r w:rsidR="000D7807" w:rsidRPr="00255998">
        <w:rPr>
          <w:bCs/>
          <w:sz w:val="22"/>
          <w:szCs w:val="22"/>
        </w:rPr>
        <w:t>o</w:t>
      </w:r>
      <w:r w:rsidR="0042701B" w:rsidRPr="00255998">
        <w:rPr>
          <w:bCs/>
          <w:sz w:val="22"/>
          <w:szCs w:val="22"/>
        </w:rPr>
        <w:t>bjednatele</w:t>
      </w:r>
      <w:r w:rsidRPr="00255998">
        <w:rPr>
          <w:bCs/>
          <w:sz w:val="22"/>
          <w:szCs w:val="22"/>
        </w:rPr>
        <w:t xml:space="preserve">: </w:t>
      </w:r>
      <w:r w:rsidR="000B5068" w:rsidRPr="00255998">
        <w:rPr>
          <w:bCs/>
          <w:sz w:val="22"/>
          <w:szCs w:val="22"/>
        </w:rPr>
        <w:t>……</w:t>
      </w:r>
    </w:p>
    <w:p w:rsidR="0089550B" w:rsidRPr="00255998" w:rsidRDefault="0089550B">
      <w:pPr>
        <w:pStyle w:val="Nadpis2"/>
        <w:jc w:val="center"/>
        <w:rPr>
          <w:sz w:val="22"/>
          <w:szCs w:val="22"/>
        </w:rPr>
      </w:pPr>
    </w:p>
    <w:p w:rsidR="00713A92" w:rsidRPr="00255998" w:rsidRDefault="00713A92" w:rsidP="00DB473D">
      <w:pPr>
        <w:pStyle w:val="Textkomente"/>
        <w:jc w:val="center"/>
        <w:rPr>
          <w:sz w:val="22"/>
          <w:szCs w:val="22"/>
        </w:rPr>
      </w:pPr>
      <w:r w:rsidRPr="00255998">
        <w:rPr>
          <w:sz w:val="22"/>
          <w:szCs w:val="22"/>
        </w:rPr>
        <w:t xml:space="preserve">uzavřená </w:t>
      </w:r>
      <w:r w:rsidRPr="00255998">
        <w:rPr>
          <w:bCs/>
          <w:snapToGrid w:val="0"/>
          <w:sz w:val="22"/>
          <w:szCs w:val="22"/>
        </w:rPr>
        <w:t>podle § 2586 a násl. zákona č. 89/2012 Sb., občanského zákoníku</w:t>
      </w:r>
    </w:p>
    <w:p w:rsidR="00713A92" w:rsidRPr="00255998" w:rsidRDefault="00713A92" w:rsidP="00DB473D">
      <w:pPr>
        <w:pStyle w:val="Odstavecseseznamem"/>
        <w:ind w:left="0"/>
        <w:jc w:val="center"/>
        <w:rPr>
          <w:sz w:val="22"/>
          <w:szCs w:val="22"/>
        </w:rPr>
      </w:pPr>
    </w:p>
    <w:p w:rsidR="00713A92" w:rsidRPr="00255998" w:rsidRDefault="00713A92" w:rsidP="00DB473D">
      <w:pPr>
        <w:pStyle w:val="Odstavecseseznamem"/>
        <w:ind w:left="0"/>
        <w:jc w:val="center"/>
        <w:rPr>
          <w:sz w:val="22"/>
          <w:szCs w:val="22"/>
        </w:rPr>
      </w:pPr>
      <w:proofErr w:type="gramStart"/>
      <w:r w:rsidRPr="00255998">
        <w:rPr>
          <w:b/>
          <w:bCs/>
          <w:sz w:val="22"/>
          <w:szCs w:val="22"/>
        </w:rPr>
        <w:t>mezi</w:t>
      </w:r>
      <w:proofErr w:type="gramEnd"/>
    </w:p>
    <w:p w:rsidR="0089550B" w:rsidRPr="00255998" w:rsidRDefault="0089550B" w:rsidP="003F3923">
      <w:pPr>
        <w:jc w:val="both"/>
        <w:rPr>
          <w:b/>
          <w:sz w:val="22"/>
          <w:szCs w:val="22"/>
          <w:u w:val="single"/>
        </w:rPr>
      </w:pPr>
    </w:p>
    <w:p w:rsidR="00713A92" w:rsidRPr="00255998" w:rsidRDefault="00713A92" w:rsidP="00713A92">
      <w:pPr>
        <w:jc w:val="both"/>
        <w:rPr>
          <w:b/>
          <w:bCs/>
          <w:sz w:val="22"/>
          <w:szCs w:val="22"/>
          <w:u w:val="single"/>
        </w:rPr>
      </w:pPr>
      <w:r w:rsidRPr="00255998">
        <w:rPr>
          <w:b/>
          <w:bCs/>
          <w:sz w:val="22"/>
          <w:szCs w:val="22"/>
          <w:u w:val="single"/>
        </w:rPr>
        <w:t>Zhotovitel:</w:t>
      </w:r>
    </w:p>
    <w:p w:rsidR="00713A92" w:rsidRPr="00255998" w:rsidRDefault="00713A92" w:rsidP="00713A92">
      <w:pPr>
        <w:jc w:val="both"/>
        <w:rPr>
          <w:b/>
          <w:bCs/>
          <w:sz w:val="22"/>
          <w:szCs w:val="22"/>
          <w:u w:val="single"/>
        </w:rPr>
      </w:pPr>
    </w:p>
    <w:p w:rsidR="00713A92" w:rsidRPr="00255998" w:rsidRDefault="00713A92" w:rsidP="00713A92">
      <w:pPr>
        <w:jc w:val="both"/>
        <w:rPr>
          <w:rFonts w:eastAsia="Arial"/>
          <w:b/>
          <w:sz w:val="22"/>
          <w:szCs w:val="22"/>
        </w:rPr>
      </w:pPr>
      <w:r w:rsidRPr="00255998">
        <w:rPr>
          <w:sz w:val="22"/>
          <w:szCs w:val="22"/>
        </w:rPr>
        <w:t>Obchodní firma:</w:t>
      </w:r>
      <w:r w:rsidRPr="00255998">
        <w:rPr>
          <w:sz w:val="22"/>
          <w:szCs w:val="22"/>
        </w:rPr>
        <w:tab/>
      </w:r>
      <w:r w:rsidRPr="00255998">
        <w:rPr>
          <w:sz w:val="22"/>
          <w:szCs w:val="22"/>
        </w:rPr>
        <w:tab/>
      </w:r>
      <w:permStart w:id="0" w:edGrp="everyone"/>
      <w:r w:rsidR="009E75D7" w:rsidRPr="00255998">
        <w:rPr>
          <w:rFonts w:eastAsia="Arial"/>
          <w:sz w:val="22"/>
          <w:szCs w:val="22"/>
          <w:highlight w:val="yellow"/>
        </w:rPr>
        <w:t>[DOPLNÍ DODAVATEL]</w:t>
      </w:r>
      <w:permEnd w:id="0"/>
      <w:r w:rsidR="009E75D7" w:rsidRPr="00255998">
        <w:rPr>
          <w:rFonts w:eastAsia="Arial"/>
          <w:sz w:val="22"/>
          <w:szCs w:val="22"/>
        </w:rPr>
        <w:t xml:space="preserve"> </w:t>
      </w:r>
    </w:p>
    <w:p w:rsidR="009E75D7" w:rsidRPr="00255998" w:rsidRDefault="00713A92" w:rsidP="009E75D7">
      <w:pPr>
        <w:jc w:val="both"/>
        <w:rPr>
          <w:rFonts w:eastAsia="Arial"/>
          <w:b/>
          <w:sz w:val="22"/>
          <w:szCs w:val="22"/>
        </w:rPr>
      </w:pPr>
      <w:r w:rsidRPr="00255998">
        <w:rPr>
          <w:sz w:val="22"/>
          <w:szCs w:val="22"/>
        </w:rPr>
        <w:t>Sídlo:</w:t>
      </w:r>
      <w:r w:rsidRPr="00255998">
        <w:rPr>
          <w:sz w:val="22"/>
          <w:szCs w:val="22"/>
        </w:rPr>
        <w:tab/>
      </w:r>
      <w:r w:rsidRPr="00255998">
        <w:rPr>
          <w:sz w:val="22"/>
          <w:szCs w:val="22"/>
        </w:rPr>
        <w:tab/>
      </w:r>
      <w:r w:rsidRPr="00255998">
        <w:rPr>
          <w:sz w:val="22"/>
          <w:szCs w:val="22"/>
        </w:rPr>
        <w:tab/>
      </w:r>
      <w:r w:rsidRPr="00255998">
        <w:rPr>
          <w:sz w:val="22"/>
          <w:szCs w:val="22"/>
        </w:rPr>
        <w:tab/>
      </w:r>
      <w:permStart w:id="1" w:edGrp="everyone"/>
      <w:r w:rsidR="009E75D7" w:rsidRPr="00255998">
        <w:rPr>
          <w:rFonts w:eastAsia="Arial"/>
          <w:sz w:val="22"/>
          <w:szCs w:val="22"/>
          <w:highlight w:val="yellow"/>
        </w:rPr>
        <w:t>[DOPLNÍ DODAVATEL]</w:t>
      </w:r>
      <w:permEnd w:id="1"/>
      <w:r w:rsidR="009E75D7" w:rsidRPr="00255998">
        <w:rPr>
          <w:rFonts w:eastAsia="Arial"/>
          <w:sz w:val="22"/>
          <w:szCs w:val="22"/>
        </w:rPr>
        <w:t xml:space="preserve"> </w:t>
      </w:r>
    </w:p>
    <w:p w:rsidR="009E75D7" w:rsidRPr="00255998" w:rsidRDefault="00713A92" w:rsidP="009E75D7">
      <w:pPr>
        <w:jc w:val="both"/>
        <w:rPr>
          <w:rFonts w:eastAsia="Arial"/>
          <w:b/>
          <w:sz w:val="22"/>
          <w:szCs w:val="22"/>
        </w:rPr>
      </w:pPr>
      <w:r w:rsidRPr="00255998">
        <w:rPr>
          <w:sz w:val="22"/>
          <w:szCs w:val="22"/>
        </w:rPr>
        <w:t xml:space="preserve">Zastoupení: </w:t>
      </w:r>
      <w:r w:rsidRPr="00255998">
        <w:rPr>
          <w:sz w:val="22"/>
          <w:szCs w:val="22"/>
        </w:rPr>
        <w:tab/>
      </w:r>
      <w:r w:rsidR="009E75D7" w:rsidRPr="00255998">
        <w:rPr>
          <w:sz w:val="22"/>
          <w:szCs w:val="22"/>
        </w:rPr>
        <w:tab/>
      </w:r>
      <w:r w:rsidR="009E75D7" w:rsidRPr="00255998">
        <w:rPr>
          <w:sz w:val="22"/>
          <w:szCs w:val="22"/>
        </w:rPr>
        <w:tab/>
      </w:r>
      <w:permStart w:id="2" w:edGrp="everyone"/>
      <w:r w:rsidR="009E75D7" w:rsidRPr="00255998">
        <w:rPr>
          <w:rFonts w:eastAsia="Arial"/>
          <w:sz w:val="22"/>
          <w:szCs w:val="22"/>
          <w:highlight w:val="yellow"/>
        </w:rPr>
        <w:t>[DOPLNÍ DODAVATEL]</w:t>
      </w:r>
      <w:permEnd w:id="2"/>
      <w:r w:rsidR="009E75D7" w:rsidRPr="00255998">
        <w:rPr>
          <w:rFonts w:eastAsia="Arial"/>
          <w:sz w:val="22"/>
          <w:szCs w:val="22"/>
        </w:rPr>
        <w:t xml:space="preserve"> </w:t>
      </w:r>
    </w:p>
    <w:p w:rsidR="009E75D7" w:rsidRPr="00255998" w:rsidRDefault="00713A92" w:rsidP="009E75D7">
      <w:pPr>
        <w:jc w:val="both"/>
        <w:rPr>
          <w:rFonts w:eastAsia="Arial"/>
          <w:b/>
          <w:sz w:val="22"/>
          <w:szCs w:val="22"/>
        </w:rPr>
      </w:pPr>
      <w:r w:rsidRPr="00255998">
        <w:rPr>
          <w:sz w:val="22"/>
          <w:szCs w:val="22"/>
        </w:rPr>
        <w:t xml:space="preserve">Zapsána: </w:t>
      </w:r>
      <w:r w:rsidRPr="00255998">
        <w:rPr>
          <w:sz w:val="22"/>
          <w:szCs w:val="22"/>
        </w:rPr>
        <w:tab/>
      </w:r>
      <w:r w:rsidRPr="00255998">
        <w:rPr>
          <w:sz w:val="22"/>
          <w:szCs w:val="22"/>
        </w:rPr>
        <w:tab/>
      </w:r>
      <w:r w:rsidRPr="00255998">
        <w:rPr>
          <w:sz w:val="22"/>
          <w:szCs w:val="22"/>
        </w:rPr>
        <w:tab/>
      </w:r>
      <w:permStart w:id="3" w:edGrp="everyone"/>
      <w:r w:rsidR="009E75D7" w:rsidRPr="00255998">
        <w:rPr>
          <w:rFonts w:eastAsia="Arial"/>
          <w:sz w:val="22"/>
          <w:szCs w:val="22"/>
          <w:highlight w:val="yellow"/>
        </w:rPr>
        <w:t>[DOPLNÍ DODAVATEL]</w:t>
      </w:r>
      <w:permEnd w:id="3"/>
      <w:r w:rsidR="009E75D7" w:rsidRPr="00255998">
        <w:rPr>
          <w:rFonts w:eastAsia="Arial"/>
          <w:sz w:val="22"/>
          <w:szCs w:val="22"/>
        </w:rPr>
        <w:t xml:space="preserve"> </w:t>
      </w:r>
    </w:p>
    <w:p w:rsidR="009E75D7" w:rsidRPr="00255998" w:rsidRDefault="00713A92" w:rsidP="009E75D7">
      <w:pPr>
        <w:jc w:val="both"/>
        <w:rPr>
          <w:rFonts w:eastAsia="Arial"/>
          <w:b/>
          <w:sz w:val="22"/>
          <w:szCs w:val="22"/>
        </w:rPr>
      </w:pPr>
      <w:r w:rsidRPr="00255998">
        <w:rPr>
          <w:sz w:val="22"/>
          <w:szCs w:val="22"/>
        </w:rPr>
        <w:t>IČ:</w:t>
      </w:r>
      <w:r w:rsidRPr="00255998">
        <w:rPr>
          <w:sz w:val="22"/>
          <w:szCs w:val="22"/>
        </w:rPr>
        <w:tab/>
      </w:r>
      <w:r w:rsidRPr="00255998">
        <w:rPr>
          <w:sz w:val="22"/>
          <w:szCs w:val="22"/>
        </w:rPr>
        <w:tab/>
      </w:r>
      <w:r w:rsidRPr="00255998">
        <w:rPr>
          <w:sz w:val="22"/>
          <w:szCs w:val="22"/>
        </w:rPr>
        <w:tab/>
      </w:r>
      <w:r w:rsidRPr="00255998">
        <w:rPr>
          <w:sz w:val="22"/>
          <w:szCs w:val="22"/>
        </w:rPr>
        <w:tab/>
      </w:r>
      <w:permStart w:id="4" w:edGrp="everyone"/>
      <w:r w:rsidR="009E75D7" w:rsidRPr="00255998">
        <w:rPr>
          <w:rFonts w:eastAsia="Arial"/>
          <w:sz w:val="22"/>
          <w:szCs w:val="22"/>
          <w:highlight w:val="yellow"/>
        </w:rPr>
        <w:t>[DOPLNÍ DODAVATEL]</w:t>
      </w:r>
      <w:permEnd w:id="4"/>
      <w:r w:rsidR="009E75D7" w:rsidRPr="00255998">
        <w:rPr>
          <w:rFonts w:eastAsia="Arial"/>
          <w:sz w:val="22"/>
          <w:szCs w:val="22"/>
        </w:rPr>
        <w:t xml:space="preserve"> </w:t>
      </w:r>
    </w:p>
    <w:p w:rsidR="009E75D7" w:rsidRPr="00255998" w:rsidRDefault="00713A92" w:rsidP="009E75D7">
      <w:pPr>
        <w:jc w:val="both"/>
        <w:rPr>
          <w:rFonts w:eastAsia="Arial"/>
          <w:b/>
          <w:sz w:val="22"/>
          <w:szCs w:val="22"/>
        </w:rPr>
      </w:pPr>
      <w:r w:rsidRPr="00255998">
        <w:rPr>
          <w:sz w:val="22"/>
          <w:szCs w:val="22"/>
        </w:rPr>
        <w:t>DIČ:</w:t>
      </w:r>
      <w:r w:rsidRPr="00255998">
        <w:rPr>
          <w:sz w:val="22"/>
          <w:szCs w:val="22"/>
        </w:rPr>
        <w:tab/>
      </w:r>
      <w:r w:rsidRPr="00255998">
        <w:rPr>
          <w:sz w:val="22"/>
          <w:szCs w:val="22"/>
        </w:rPr>
        <w:tab/>
      </w:r>
      <w:r w:rsidRPr="00255998">
        <w:rPr>
          <w:sz w:val="22"/>
          <w:szCs w:val="22"/>
        </w:rPr>
        <w:tab/>
      </w:r>
      <w:r w:rsidRPr="00255998">
        <w:rPr>
          <w:sz w:val="22"/>
          <w:szCs w:val="22"/>
        </w:rPr>
        <w:tab/>
      </w:r>
      <w:permStart w:id="5" w:edGrp="everyone"/>
      <w:r w:rsidR="009E75D7" w:rsidRPr="00255998">
        <w:rPr>
          <w:rFonts w:eastAsia="Arial"/>
          <w:sz w:val="22"/>
          <w:szCs w:val="22"/>
          <w:highlight w:val="yellow"/>
        </w:rPr>
        <w:t>[DOPLNÍ DODAVATEL]</w:t>
      </w:r>
      <w:permEnd w:id="5"/>
      <w:r w:rsidR="009E75D7" w:rsidRPr="00255998">
        <w:rPr>
          <w:rFonts w:eastAsia="Arial"/>
          <w:sz w:val="22"/>
          <w:szCs w:val="22"/>
        </w:rPr>
        <w:t xml:space="preserve"> </w:t>
      </w:r>
    </w:p>
    <w:p w:rsidR="009E75D7" w:rsidRPr="00255998" w:rsidRDefault="00713A92" w:rsidP="009E75D7">
      <w:pPr>
        <w:jc w:val="both"/>
        <w:rPr>
          <w:rFonts w:eastAsia="Arial"/>
          <w:b/>
          <w:sz w:val="22"/>
          <w:szCs w:val="22"/>
        </w:rPr>
      </w:pPr>
      <w:r w:rsidRPr="00255998">
        <w:rPr>
          <w:sz w:val="22"/>
          <w:szCs w:val="22"/>
        </w:rPr>
        <w:t xml:space="preserve">Bankovní spojení a číslo účtu: </w:t>
      </w:r>
      <w:r w:rsidR="0086790D">
        <w:rPr>
          <w:sz w:val="22"/>
          <w:szCs w:val="22"/>
        </w:rPr>
        <w:t xml:space="preserve">  </w:t>
      </w:r>
      <w:permStart w:id="6" w:edGrp="everyone"/>
      <w:r w:rsidR="009E75D7" w:rsidRPr="00255998">
        <w:rPr>
          <w:rFonts w:eastAsia="Arial"/>
          <w:sz w:val="22"/>
          <w:szCs w:val="22"/>
          <w:highlight w:val="yellow"/>
        </w:rPr>
        <w:t>[DOPLNÍ DODAVATEL]</w:t>
      </w:r>
      <w:permEnd w:id="6"/>
      <w:r w:rsidR="009E75D7" w:rsidRPr="00255998">
        <w:rPr>
          <w:rFonts w:eastAsia="Arial"/>
          <w:sz w:val="22"/>
          <w:szCs w:val="22"/>
        </w:rPr>
        <w:t xml:space="preserve"> </w:t>
      </w:r>
    </w:p>
    <w:p w:rsidR="009E75D7" w:rsidRPr="00255998" w:rsidRDefault="00713A92" w:rsidP="009E75D7">
      <w:pPr>
        <w:jc w:val="both"/>
        <w:rPr>
          <w:rFonts w:eastAsia="Arial"/>
          <w:b/>
          <w:sz w:val="22"/>
          <w:szCs w:val="22"/>
        </w:rPr>
      </w:pPr>
      <w:r w:rsidRPr="00255998">
        <w:rPr>
          <w:sz w:val="22"/>
          <w:szCs w:val="22"/>
        </w:rPr>
        <w:t>Kontaktní osoba zhotovitele:</w:t>
      </w:r>
      <w:r w:rsidRPr="00255998">
        <w:rPr>
          <w:sz w:val="22"/>
          <w:szCs w:val="22"/>
        </w:rPr>
        <w:tab/>
      </w:r>
      <w:permStart w:id="7" w:edGrp="everyone"/>
      <w:r w:rsidR="009E75D7" w:rsidRPr="00255998">
        <w:rPr>
          <w:rFonts w:eastAsia="Arial"/>
          <w:sz w:val="22"/>
          <w:szCs w:val="22"/>
          <w:highlight w:val="yellow"/>
        </w:rPr>
        <w:t>[DOPLNÍ DODAVATEL]</w:t>
      </w:r>
      <w:permEnd w:id="7"/>
      <w:r w:rsidR="009E75D7" w:rsidRPr="00255998">
        <w:rPr>
          <w:rFonts w:eastAsia="Arial"/>
          <w:sz w:val="22"/>
          <w:szCs w:val="22"/>
        </w:rPr>
        <w:t xml:space="preserve"> </w:t>
      </w:r>
    </w:p>
    <w:p w:rsidR="00713A92" w:rsidRPr="00255998" w:rsidRDefault="0043161F" w:rsidP="000D6C63">
      <w:pPr>
        <w:spacing w:before="120"/>
        <w:jc w:val="both"/>
        <w:rPr>
          <w:sz w:val="22"/>
          <w:szCs w:val="22"/>
        </w:rPr>
      </w:pPr>
      <w:r w:rsidRPr="00255998">
        <w:rPr>
          <w:sz w:val="22"/>
          <w:szCs w:val="22"/>
        </w:rPr>
        <w:t>(dále jen zhotovitel)</w:t>
      </w:r>
    </w:p>
    <w:p w:rsidR="00713A92" w:rsidRPr="00255998" w:rsidRDefault="00713A92" w:rsidP="00713A92">
      <w:pPr>
        <w:jc w:val="center"/>
        <w:rPr>
          <w:b/>
          <w:bCs/>
          <w:sz w:val="22"/>
          <w:szCs w:val="22"/>
        </w:rPr>
      </w:pPr>
      <w:r w:rsidRPr="00255998">
        <w:rPr>
          <w:b/>
          <w:bCs/>
          <w:sz w:val="22"/>
          <w:szCs w:val="22"/>
        </w:rPr>
        <w:t>a</w:t>
      </w:r>
    </w:p>
    <w:p w:rsidR="00713A92" w:rsidRPr="00255998" w:rsidRDefault="00713A92" w:rsidP="00713A92">
      <w:pPr>
        <w:jc w:val="center"/>
        <w:rPr>
          <w:b/>
          <w:bCs/>
          <w:sz w:val="22"/>
          <w:szCs w:val="22"/>
        </w:rPr>
      </w:pPr>
    </w:p>
    <w:p w:rsidR="00713A92" w:rsidRPr="00255998" w:rsidRDefault="00713A92" w:rsidP="00713A92">
      <w:pPr>
        <w:jc w:val="both"/>
        <w:rPr>
          <w:b/>
          <w:bCs/>
          <w:sz w:val="22"/>
          <w:szCs w:val="22"/>
          <w:u w:val="single"/>
        </w:rPr>
      </w:pPr>
      <w:r w:rsidRPr="00255998">
        <w:rPr>
          <w:b/>
          <w:bCs/>
          <w:sz w:val="22"/>
          <w:szCs w:val="22"/>
          <w:u w:val="single"/>
        </w:rPr>
        <w:t>Objednatel:</w:t>
      </w:r>
    </w:p>
    <w:p w:rsidR="00713A92" w:rsidRPr="00255998" w:rsidRDefault="00713A92" w:rsidP="00713A92">
      <w:pPr>
        <w:jc w:val="both"/>
        <w:rPr>
          <w:b/>
          <w:bCs/>
          <w:sz w:val="22"/>
          <w:szCs w:val="22"/>
          <w:u w:val="single"/>
        </w:rPr>
      </w:pPr>
    </w:p>
    <w:p w:rsidR="00713A92" w:rsidRPr="00255998" w:rsidRDefault="00713A92" w:rsidP="00713A92">
      <w:pPr>
        <w:jc w:val="both"/>
        <w:rPr>
          <w:b/>
          <w:bCs/>
          <w:sz w:val="22"/>
          <w:szCs w:val="22"/>
        </w:rPr>
      </w:pPr>
      <w:r w:rsidRPr="00255998">
        <w:rPr>
          <w:sz w:val="22"/>
          <w:szCs w:val="22"/>
        </w:rPr>
        <w:t>Obchodní firma:</w:t>
      </w:r>
      <w:r w:rsidRPr="00255998">
        <w:rPr>
          <w:sz w:val="22"/>
          <w:szCs w:val="22"/>
        </w:rPr>
        <w:tab/>
      </w:r>
      <w:r w:rsidRPr="00255998">
        <w:rPr>
          <w:sz w:val="22"/>
          <w:szCs w:val="22"/>
        </w:rPr>
        <w:tab/>
      </w:r>
      <w:r w:rsidRPr="00255998">
        <w:rPr>
          <w:b/>
          <w:bCs/>
          <w:sz w:val="22"/>
          <w:szCs w:val="22"/>
        </w:rPr>
        <w:t>Dopravní podnik Ostrava a.s.</w:t>
      </w:r>
    </w:p>
    <w:p w:rsidR="00713A92" w:rsidRPr="00255998" w:rsidRDefault="00713A92" w:rsidP="00713A92">
      <w:pPr>
        <w:jc w:val="both"/>
        <w:rPr>
          <w:b/>
          <w:bCs/>
          <w:sz w:val="22"/>
          <w:szCs w:val="22"/>
        </w:rPr>
      </w:pPr>
      <w:r w:rsidRPr="00255998">
        <w:rPr>
          <w:sz w:val="22"/>
          <w:szCs w:val="22"/>
        </w:rPr>
        <w:t>Sídlo:</w:t>
      </w:r>
      <w:r w:rsidRPr="00255998">
        <w:rPr>
          <w:sz w:val="22"/>
          <w:szCs w:val="22"/>
        </w:rPr>
        <w:tab/>
      </w:r>
      <w:r w:rsidRPr="00255998">
        <w:rPr>
          <w:sz w:val="22"/>
          <w:szCs w:val="22"/>
        </w:rPr>
        <w:tab/>
      </w:r>
      <w:r w:rsidRPr="00255998">
        <w:rPr>
          <w:sz w:val="22"/>
          <w:szCs w:val="22"/>
        </w:rPr>
        <w:tab/>
      </w:r>
      <w:r w:rsidRPr="00255998">
        <w:rPr>
          <w:sz w:val="22"/>
          <w:szCs w:val="22"/>
        </w:rPr>
        <w:tab/>
        <w:t>Poděbradova 494/2, Moravská Ostrava, 702 00 Ostrava</w:t>
      </w:r>
    </w:p>
    <w:p w:rsidR="00713A92" w:rsidRPr="00255998" w:rsidRDefault="00713A92" w:rsidP="00713A92">
      <w:pPr>
        <w:jc w:val="both"/>
        <w:rPr>
          <w:sz w:val="22"/>
          <w:szCs w:val="22"/>
          <w:bdr w:val="none" w:sz="0" w:space="0" w:color="auto" w:frame="1"/>
          <w:shd w:val="clear" w:color="auto" w:fill="FFFFFF"/>
        </w:rPr>
      </w:pPr>
      <w:r w:rsidRPr="00255998">
        <w:rPr>
          <w:sz w:val="22"/>
          <w:szCs w:val="22"/>
        </w:rPr>
        <w:t>Zastoupena:</w:t>
      </w:r>
      <w:r w:rsidRPr="00255998">
        <w:rPr>
          <w:sz w:val="22"/>
          <w:szCs w:val="22"/>
        </w:rPr>
        <w:tab/>
      </w:r>
      <w:r w:rsidRPr="00255998">
        <w:rPr>
          <w:b/>
          <w:bCs/>
          <w:sz w:val="22"/>
          <w:szCs w:val="22"/>
        </w:rPr>
        <w:tab/>
      </w:r>
      <w:r w:rsidRPr="00255998">
        <w:rPr>
          <w:b/>
          <w:bCs/>
          <w:sz w:val="22"/>
          <w:szCs w:val="22"/>
        </w:rPr>
        <w:tab/>
      </w:r>
      <w:r w:rsidR="00686833" w:rsidRPr="00255998">
        <w:rPr>
          <w:sz w:val="22"/>
          <w:szCs w:val="22"/>
          <w:bdr w:val="none" w:sz="0" w:space="0" w:color="auto" w:frame="1"/>
          <w:shd w:val="clear" w:color="auto" w:fill="FFFFFF"/>
        </w:rPr>
        <w:t xml:space="preserve">Ing. Daniel Morys, MBA, </w:t>
      </w:r>
      <w:r w:rsidR="00A75DE7" w:rsidRPr="00255998">
        <w:rPr>
          <w:sz w:val="22"/>
          <w:szCs w:val="22"/>
          <w:bdr w:val="none" w:sz="0" w:space="0" w:color="auto" w:frame="1"/>
          <w:shd w:val="clear" w:color="auto" w:fill="FFFFFF"/>
        </w:rPr>
        <w:t>předseda představenstva,</w:t>
      </w:r>
    </w:p>
    <w:p w:rsidR="00A75DE7" w:rsidRPr="00255998" w:rsidRDefault="00A75DE7" w:rsidP="00713A92">
      <w:pPr>
        <w:jc w:val="both"/>
        <w:rPr>
          <w:sz w:val="22"/>
          <w:szCs w:val="22"/>
        </w:rPr>
      </w:pPr>
      <w:r w:rsidRPr="00255998">
        <w:rPr>
          <w:sz w:val="22"/>
          <w:szCs w:val="22"/>
          <w:bdr w:val="none" w:sz="0" w:space="0" w:color="auto" w:frame="1"/>
          <w:shd w:val="clear" w:color="auto" w:fill="FFFFFF"/>
        </w:rPr>
        <w:tab/>
      </w:r>
      <w:r w:rsidRPr="00255998">
        <w:rPr>
          <w:sz w:val="22"/>
          <w:szCs w:val="22"/>
          <w:bdr w:val="none" w:sz="0" w:space="0" w:color="auto" w:frame="1"/>
          <w:shd w:val="clear" w:color="auto" w:fill="FFFFFF"/>
        </w:rPr>
        <w:tab/>
      </w:r>
      <w:r w:rsidRPr="00255998">
        <w:rPr>
          <w:sz w:val="22"/>
          <w:szCs w:val="22"/>
          <w:bdr w:val="none" w:sz="0" w:space="0" w:color="auto" w:frame="1"/>
          <w:shd w:val="clear" w:color="auto" w:fill="FFFFFF"/>
        </w:rPr>
        <w:tab/>
      </w:r>
      <w:r w:rsidRPr="00255998">
        <w:rPr>
          <w:sz w:val="22"/>
          <w:szCs w:val="22"/>
          <w:bdr w:val="none" w:sz="0" w:space="0" w:color="auto" w:frame="1"/>
          <w:shd w:val="clear" w:color="auto" w:fill="FFFFFF"/>
        </w:rPr>
        <w:tab/>
        <w:t>Ing. David Mlčák, místopředseda představenstva</w:t>
      </w:r>
    </w:p>
    <w:p w:rsidR="00713A92" w:rsidRPr="00255998" w:rsidRDefault="00713A92" w:rsidP="00713A92">
      <w:pPr>
        <w:pStyle w:val="Zkladntextodsazen2"/>
        <w:rPr>
          <w:sz w:val="22"/>
          <w:szCs w:val="22"/>
        </w:rPr>
      </w:pPr>
      <w:r w:rsidRPr="00255998">
        <w:rPr>
          <w:sz w:val="22"/>
          <w:szCs w:val="22"/>
        </w:rPr>
        <w:t xml:space="preserve">Zapsána: </w:t>
      </w:r>
      <w:r w:rsidRPr="00255998">
        <w:rPr>
          <w:sz w:val="22"/>
          <w:szCs w:val="22"/>
        </w:rPr>
        <w:tab/>
      </w:r>
      <w:r w:rsidRPr="00255998">
        <w:rPr>
          <w:sz w:val="22"/>
          <w:szCs w:val="22"/>
        </w:rPr>
        <w:tab/>
      </w:r>
      <w:r w:rsidRPr="00255998">
        <w:rPr>
          <w:sz w:val="22"/>
          <w:szCs w:val="22"/>
        </w:rPr>
        <w:tab/>
        <w:t xml:space="preserve">Obchodní rejstřík vedený Krajským soudem v Ostravě, </w:t>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00686833" w:rsidRPr="00255998">
        <w:rPr>
          <w:sz w:val="22"/>
          <w:szCs w:val="22"/>
        </w:rPr>
        <w:tab/>
      </w:r>
      <w:r w:rsidRPr="00255998">
        <w:rPr>
          <w:sz w:val="22"/>
          <w:szCs w:val="22"/>
        </w:rPr>
        <w:t xml:space="preserve">spisová </w:t>
      </w:r>
      <w:r w:rsidR="008720D2" w:rsidRPr="00255998">
        <w:rPr>
          <w:sz w:val="22"/>
          <w:szCs w:val="22"/>
        </w:rPr>
        <w:t>značka B 1104</w:t>
      </w:r>
    </w:p>
    <w:p w:rsidR="00713A92" w:rsidRPr="00255998" w:rsidRDefault="00713A92" w:rsidP="00713A92">
      <w:pPr>
        <w:jc w:val="both"/>
        <w:rPr>
          <w:sz w:val="22"/>
          <w:szCs w:val="22"/>
        </w:rPr>
      </w:pPr>
      <w:r w:rsidRPr="00255998">
        <w:rPr>
          <w:sz w:val="22"/>
          <w:szCs w:val="22"/>
        </w:rPr>
        <w:t>IČ:</w:t>
      </w:r>
      <w:r w:rsidRPr="00255998">
        <w:rPr>
          <w:sz w:val="22"/>
          <w:szCs w:val="22"/>
        </w:rPr>
        <w:tab/>
      </w:r>
      <w:r w:rsidRPr="00255998">
        <w:rPr>
          <w:sz w:val="22"/>
          <w:szCs w:val="22"/>
        </w:rPr>
        <w:tab/>
      </w:r>
      <w:r w:rsidRPr="00255998">
        <w:rPr>
          <w:sz w:val="22"/>
          <w:szCs w:val="22"/>
        </w:rPr>
        <w:tab/>
      </w:r>
      <w:r w:rsidRPr="00255998">
        <w:rPr>
          <w:sz w:val="22"/>
          <w:szCs w:val="22"/>
        </w:rPr>
        <w:tab/>
        <w:t>619 74 757</w:t>
      </w:r>
    </w:p>
    <w:p w:rsidR="00713A92" w:rsidRPr="00255998" w:rsidRDefault="00713A92" w:rsidP="00713A92">
      <w:pPr>
        <w:jc w:val="both"/>
        <w:rPr>
          <w:sz w:val="22"/>
          <w:szCs w:val="22"/>
        </w:rPr>
      </w:pPr>
      <w:r w:rsidRPr="00255998">
        <w:rPr>
          <w:sz w:val="22"/>
          <w:szCs w:val="22"/>
        </w:rPr>
        <w:t>DIČ:</w:t>
      </w:r>
      <w:r w:rsidRPr="00255998">
        <w:rPr>
          <w:sz w:val="22"/>
          <w:szCs w:val="22"/>
        </w:rPr>
        <w:tab/>
      </w:r>
      <w:r w:rsidRPr="00255998">
        <w:rPr>
          <w:sz w:val="22"/>
          <w:szCs w:val="22"/>
        </w:rPr>
        <w:tab/>
      </w:r>
      <w:r w:rsidRPr="00255998">
        <w:rPr>
          <w:sz w:val="22"/>
          <w:szCs w:val="22"/>
        </w:rPr>
        <w:tab/>
      </w:r>
      <w:r w:rsidRPr="00255998">
        <w:rPr>
          <w:sz w:val="22"/>
          <w:szCs w:val="22"/>
        </w:rPr>
        <w:tab/>
        <w:t>CZ61974757, plátce DPH</w:t>
      </w:r>
    </w:p>
    <w:p w:rsidR="00713A92" w:rsidRPr="00255998" w:rsidRDefault="00713A92" w:rsidP="00713A92">
      <w:pPr>
        <w:jc w:val="both"/>
        <w:rPr>
          <w:sz w:val="22"/>
          <w:szCs w:val="22"/>
        </w:rPr>
      </w:pPr>
      <w:r w:rsidRPr="00255998">
        <w:rPr>
          <w:sz w:val="22"/>
          <w:szCs w:val="22"/>
        </w:rPr>
        <w:t xml:space="preserve">Bankovní spojení a číslo účtu: </w:t>
      </w:r>
      <w:r w:rsidRPr="00255998">
        <w:rPr>
          <w:sz w:val="22"/>
          <w:szCs w:val="22"/>
        </w:rPr>
        <w:tab/>
        <w:t xml:space="preserve">Komerční banka, a.s., pobočka Ostrava, </w:t>
      </w:r>
      <w:proofErr w:type="gramStart"/>
      <w:r w:rsidRPr="00255998">
        <w:rPr>
          <w:sz w:val="22"/>
          <w:szCs w:val="22"/>
        </w:rPr>
        <w:t>č.ú.: 5708761/0100</w:t>
      </w:r>
      <w:proofErr w:type="gramEnd"/>
      <w:r w:rsidRPr="00255998">
        <w:rPr>
          <w:sz w:val="22"/>
          <w:szCs w:val="22"/>
        </w:rPr>
        <w:t xml:space="preserve"> </w:t>
      </w:r>
    </w:p>
    <w:p w:rsidR="00713A92" w:rsidRPr="00255998" w:rsidRDefault="0043161F" w:rsidP="0043161F">
      <w:pPr>
        <w:spacing w:before="120"/>
        <w:jc w:val="both"/>
        <w:rPr>
          <w:sz w:val="22"/>
          <w:szCs w:val="22"/>
        </w:rPr>
      </w:pPr>
      <w:r w:rsidRPr="00255998">
        <w:rPr>
          <w:sz w:val="22"/>
          <w:szCs w:val="22"/>
        </w:rPr>
        <w:t xml:space="preserve">(dále </w:t>
      </w:r>
      <w:r w:rsidR="00E96930" w:rsidRPr="00255998">
        <w:rPr>
          <w:sz w:val="22"/>
          <w:szCs w:val="22"/>
        </w:rPr>
        <w:t xml:space="preserve">také </w:t>
      </w:r>
      <w:r w:rsidRPr="00255998">
        <w:rPr>
          <w:sz w:val="22"/>
          <w:szCs w:val="22"/>
        </w:rPr>
        <w:t>objednatel)</w:t>
      </w:r>
    </w:p>
    <w:p w:rsidR="00713A92" w:rsidRPr="00255998" w:rsidRDefault="00713A92" w:rsidP="00713A92">
      <w:pPr>
        <w:pStyle w:val="Nadpis2"/>
        <w:rPr>
          <w:sz w:val="22"/>
          <w:szCs w:val="22"/>
          <w:u w:val="none"/>
        </w:rPr>
      </w:pPr>
    </w:p>
    <w:p w:rsidR="00175903" w:rsidRPr="00255998" w:rsidRDefault="00175903" w:rsidP="00175903">
      <w:pPr>
        <w:rPr>
          <w:sz w:val="22"/>
          <w:szCs w:val="22"/>
        </w:rPr>
      </w:pPr>
    </w:p>
    <w:p w:rsidR="00713A92" w:rsidRPr="00255998" w:rsidRDefault="00713A92" w:rsidP="00713A92">
      <w:pPr>
        <w:pStyle w:val="Nadpis2"/>
        <w:jc w:val="center"/>
        <w:rPr>
          <w:sz w:val="22"/>
          <w:szCs w:val="22"/>
        </w:rPr>
      </w:pPr>
      <w:r w:rsidRPr="00255998">
        <w:rPr>
          <w:sz w:val="22"/>
          <w:szCs w:val="22"/>
        </w:rPr>
        <w:t>Úvodní ustanovení</w:t>
      </w:r>
    </w:p>
    <w:p w:rsidR="00713A92" w:rsidRPr="00255998" w:rsidRDefault="00713A92" w:rsidP="00713A92">
      <w:pPr>
        <w:jc w:val="both"/>
        <w:rPr>
          <w:sz w:val="22"/>
          <w:szCs w:val="22"/>
        </w:rPr>
      </w:pPr>
    </w:p>
    <w:p w:rsidR="00713A92" w:rsidRPr="00255998" w:rsidRDefault="00713A92" w:rsidP="00713A92">
      <w:pPr>
        <w:jc w:val="both"/>
        <w:rPr>
          <w:sz w:val="22"/>
          <w:szCs w:val="22"/>
        </w:rPr>
      </w:pPr>
      <w:r w:rsidRPr="00255998">
        <w:rPr>
          <w:sz w:val="22"/>
          <w:szCs w:val="22"/>
        </w:rPr>
        <w:t>Tato smlouva byla uzavřena v rámci výběr</w:t>
      </w:r>
      <w:r w:rsidR="00072143" w:rsidRPr="00255998">
        <w:rPr>
          <w:sz w:val="22"/>
          <w:szCs w:val="22"/>
        </w:rPr>
        <w:t>ového řízení „</w:t>
      </w:r>
      <w:r w:rsidR="00E34684" w:rsidRPr="00255998">
        <w:rPr>
          <w:sz w:val="22"/>
          <w:szCs w:val="22"/>
        </w:rPr>
        <w:t>SERVICE DESK</w:t>
      </w:r>
      <w:r w:rsidRPr="00255998">
        <w:rPr>
          <w:sz w:val="22"/>
          <w:szCs w:val="22"/>
        </w:rPr>
        <w:t xml:space="preserve">“, vedeného u Dopravního podniku Ostrava a.s. pod číslem </w:t>
      </w:r>
      <w:r w:rsidR="00D572AB" w:rsidRPr="00255998">
        <w:rPr>
          <w:sz w:val="22"/>
          <w:szCs w:val="22"/>
        </w:rPr>
        <w:t xml:space="preserve"> </w:t>
      </w:r>
      <w:r w:rsidR="00E34684" w:rsidRPr="00255998">
        <w:rPr>
          <w:sz w:val="22"/>
          <w:szCs w:val="22"/>
        </w:rPr>
        <w:t>NVZ-57-17-PŘ-Ho-IROP</w:t>
      </w:r>
      <w:r w:rsidR="00AD07DF" w:rsidRPr="00255998">
        <w:rPr>
          <w:sz w:val="22"/>
          <w:szCs w:val="22"/>
        </w:rPr>
        <w:t>.</w:t>
      </w:r>
    </w:p>
    <w:p w:rsidR="00302B90" w:rsidRPr="00255998" w:rsidRDefault="00302B90" w:rsidP="003F3923">
      <w:pPr>
        <w:pStyle w:val="Zkladntextodsazen"/>
        <w:ind w:left="0" w:hanging="5"/>
        <w:rPr>
          <w:sz w:val="22"/>
          <w:szCs w:val="22"/>
        </w:rPr>
      </w:pPr>
    </w:p>
    <w:p w:rsidR="00175903" w:rsidRPr="00255998" w:rsidRDefault="00175903" w:rsidP="003F3923">
      <w:pPr>
        <w:pStyle w:val="Zkladntextodsazen"/>
        <w:ind w:left="0" w:hanging="5"/>
        <w:rPr>
          <w:sz w:val="22"/>
          <w:szCs w:val="22"/>
        </w:rPr>
      </w:pPr>
    </w:p>
    <w:p w:rsidR="00D95B1C" w:rsidRPr="00255998" w:rsidRDefault="00A85B43" w:rsidP="004B7E6B">
      <w:pPr>
        <w:pStyle w:val="Zkladntextodsazen"/>
        <w:numPr>
          <w:ilvl w:val="0"/>
          <w:numId w:val="1"/>
        </w:numPr>
        <w:ind w:left="170" w:hanging="170"/>
        <w:jc w:val="center"/>
        <w:rPr>
          <w:b/>
          <w:sz w:val="22"/>
          <w:szCs w:val="22"/>
          <w:u w:val="single"/>
        </w:rPr>
      </w:pPr>
      <w:r w:rsidRPr="00255998">
        <w:rPr>
          <w:b/>
          <w:sz w:val="22"/>
          <w:szCs w:val="22"/>
          <w:u w:val="single"/>
        </w:rPr>
        <w:t xml:space="preserve">Předmět </w:t>
      </w:r>
      <w:r w:rsidR="00B3574F" w:rsidRPr="00255998">
        <w:rPr>
          <w:b/>
          <w:sz w:val="22"/>
          <w:szCs w:val="22"/>
          <w:u w:val="single"/>
        </w:rPr>
        <w:t>plnění</w:t>
      </w:r>
    </w:p>
    <w:p w:rsidR="00E363A8" w:rsidRPr="00255998" w:rsidRDefault="00E363A8" w:rsidP="00E363A8">
      <w:pPr>
        <w:pStyle w:val="Zkladntextodsazen"/>
        <w:ind w:left="170" w:firstLine="0"/>
        <w:jc w:val="center"/>
        <w:rPr>
          <w:b/>
          <w:sz w:val="22"/>
          <w:szCs w:val="22"/>
          <w:u w:val="single"/>
        </w:rPr>
      </w:pPr>
    </w:p>
    <w:p w:rsidR="00072143" w:rsidRPr="00255998" w:rsidRDefault="00E363A8" w:rsidP="00EF7770">
      <w:pPr>
        <w:pStyle w:val="Zkladntextodsazen"/>
        <w:numPr>
          <w:ilvl w:val="1"/>
          <w:numId w:val="1"/>
        </w:numPr>
        <w:tabs>
          <w:tab w:val="num" w:pos="567"/>
        </w:tabs>
        <w:ind w:left="426" w:hanging="421"/>
        <w:rPr>
          <w:b/>
          <w:sz w:val="22"/>
          <w:szCs w:val="22"/>
          <w:u w:val="single"/>
        </w:rPr>
      </w:pPr>
      <w:r w:rsidRPr="00255998">
        <w:rPr>
          <w:sz w:val="22"/>
          <w:szCs w:val="22"/>
        </w:rPr>
        <w:t xml:space="preserve">Předmětem plnění je závazek zhotovitele dodat </w:t>
      </w:r>
      <w:r w:rsidR="00072143" w:rsidRPr="00255998">
        <w:rPr>
          <w:sz w:val="22"/>
          <w:szCs w:val="22"/>
        </w:rPr>
        <w:t>a zprovoznit:</w:t>
      </w:r>
    </w:p>
    <w:p w:rsidR="00072143" w:rsidRPr="00255998" w:rsidRDefault="00072143" w:rsidP="00072143">
      <w:pPr>
        <w:pStyle w:val="Zkladntextodsazen"/>
        <w:numPr>
          <w:ilvl w:val="0"/>
          <w:numId w:val="17"/>
        </w:numPr>
        <w:rPr>
          <w:sz w:val="22"/>
          <w:szCs w:val="22"/>
          <w:u w:val="single"/>
        </w:rPr>
      </w:pPr>
      <w:r w:rsidRPr="00255998">
        <w:rPr>
          <w:sz w:val="22"/>
          <w:szCs w:val="22"/>
        </w:rPr>
        <w:t>informační systému na řízení služeb v DPO (</w:t>
      </w:r>
      <w:proofErr w:type="spellStart"/>
      <w:r w:rsidR="004C1769" w:rsidRPr="00255998">
        <w:rPr>
          <w:bCs/>
          <w:sz w:val="22"/>
          <w:szCs w:val="22"/>
        </w:rPr>
        <w:t>Service</w:t>
      </w:r>
      <w:proofErr w:type="spellEnd"/>
      <w:r w:rsidR="004C1769" w:rsidRPr="00255998">
        <w:rPr>
          <w:bCs/>
          <w:sz w:val="22"/>
          <w:szCs w:val="22"/>
        </w:rPr>
        <w:t xml:space="preserve"> </w:t>
      </w:r>
      <w:proofErr w:type="spellStart"/>
      <w:r w:rsidR="0060722C" w:rsidRPr="00255998">
        <w:rPr>
          <w:bCs/>
          <w:sz w:val="22"/>
          <w:szCs w:val="22"/>
        </w:rPr>
        <w:t>Desk</w:t>
      </w:r>
      <w:proofErr w:type="spellEnd"/>
      <w:r w:rsidR="004C1769" w:rsidRPr="00255998">
        <w:rPr>
          <w:bCs/>
          <w:sz w:val="22"/>
          <w:szCs w:val="22"/>
        </w:rPr>
        <w:t>/</w:t>
      </w:r>
      <w:proofErr w:type="spellStart"/>
      <w:r w:rsidR="004C1769" w:rsidRPr="00255998">
        <w:rPr>
          <w:bCs/>
          <w:sz w:val="22"/>
          <w:szCs w:val="22"/>
        </w:rPr>
        <w:t>Asset</w:t>
      </w:r>
      <w:proofErr w:type="spellEnd"/>
      <w:r w:rsidR="004C1769" w:rsidRPr="00255998">
        <w:rPr>
          <w:bCs/>
          <w:sz w:val="22"/>
          <w:szCs w:val="22"/>
        </w:rPr>
        <w:t xml:space="preserve"> Management)</w:t>
      </w:r>
    </w:p>
    <w:p w:rsidR="00072143" w:rsidRPr="00255998" w:rsidRDefault="00072143" w:rsidP="00072143">
      <w:pPr>
        <w:pStyle w:val="Zkladntextodsazen"/>
        <w:numPr>
          <w:ilvl w:val="0"/>
          <w:numId w:val="17"/>
        </w:numPr>
        <w:rPr>
          <w:sz w:val="22"/>
          <w:szCs w:val="22"/>
          <w:u w:val="single"/>
        </w:rPr>
      </w:pPr>
      <w:r w:rsidRPr="00255998">
        <w:rPr>
          <w:sz w:val="22"/>
          <w:szCs w:val="22"/>
        </w:rPr>
        <w:t>potřebný HW pro zajištění vysoké dostupnosti a bezpečnosti aplikace</w:t>
      </w:r>
    </w:p>
    <w:p w:rsidR="00072143" w:rsidRPr="00255998" w:rsidRDefault="00072143" w:rsidP="00072143">
      <w:pPr>
        <w:pStyle w:val="Zkladntextodsazen"/>
        <w:ind w:left="1146" w:firstLine="0"/>
        <w:rPr>
          <w:b/>
          <w:sz w:val="22"/>
          <w:szCs w:val="22"/>
          <w:u w:val="single"/>
        </w:rPr>
      </w:pPr>
    </w:p>
    <w:p w:rsidR="00E363A8" w:rsidRPr="00255998" w:rsidRDefault="00072143" w:rsidP="00072143">
      <w:pPr>
        <w:pStyle w:val="Zkladntextodsazen"/>
        <w:ind w:left="426" w:firstLine="0"/>
        <w:rPr>
          <w:b/>
          <w:sz w:val="22"/>
          <w:szCs w:val="22"/>
          <w:u w:val="single"/>
        </w:rPr>
      </w:pPr>
      <w:r w:rsidRPr="00255998">
        <w:rPr>
          <w:sz w:val="22"/>
          <w:szCs w:val="22"/>
        </w:rPr>
        <w:t xml:space="preserve">v </w:t>
      </w:r>
      <w:r w:rsidR="00E363A8" w:rsidRPr="00255998">
        <w:rPr>
          <w:sz w:val="22"/>
          <w:szCs w:val="22"/>
        </w:rPr>
        <w:t> rozsahu a za podmínek dohodnutých v této smlouvě</w:t>
      </w:r>
      <w:r w:rsidR="009B0E88" w:rsidRPr="00255998">
        <w:rPr>
          <w:sz w:val="22"/>
          <w:szCs w:val="22"/>
        </w:rPr>
        <w:t xml:space="preserve"> a</w:t>
      </w:r>
      <w:r w:rsidR="00E363A8" w:rsidRPr="00255998">
        <w:rPr>
          <w:sz w:val="22"/>
          <w:szCs w:val="22"/>
        </w:rPr>
        <w:t xml:space="preserve"> jejich přílohách a zároveň závazek objednatele za tyto služby zhotoviteli zaplatit.</w:t>
      </w:r>
      <w:r w:rsidR="008E031D" w:rsidRPr="00255998">
        <w:rPr>
          <w:sz w:val="22"/>
          <w:szCs w:val="22"/>
        </w:rPr>
        <w:t xml:space="preserve"> Všechny použité komponenty díla budou nové.</w:t>
      </w:r>
    </w:p>
    <w:p w:rsidR="00072143" w:rsidRPr="00255998" w:rsidRDefault="009B0E88" w:rsidP="00072143">
      <w:pPr>
        <w:pStyle w:val="Zkladntextodsazen"/>
        <w:ind w:left="426" w:firstLine="0"/>
        <w:rPr>
          <w:sz w:val="22"/>
          <w:szCs w:val="22"/>
        </w:rPr>
      </w:pPr>
      <w:r w:rsidRPr="00255998">
        <w:rPr>
          <w:sz w:val="22"/>
          <w:szCs w:val="22"/>
        </w:rPr>
        <w:lastRenderedPageBreak/>
        <w:t xml:space="preserve">Součástí </w:t>
      </w:r>
      <w:r w:rsidR="00C33C43" w:rsidRPr="00255998">
        <w:rPr>
          <w:sz w:val="22"/>
          <w:szCs w:val="22"/>
        </w:rPr>
        <w:t>plnění j</w:t>
      </w:r>
      <w:r w:rsidR="00072143" w:rsidRPr="00255998">
        <w:rPr>
          <w:sz w:val="22"/>
          <w:szCs w:val="22"/>
        </w:rPr>
        <w:t xml:space="preserve">e zpracování harmonogramu prací. </w:t>
      </w:r>
    </w:p>
    <w:p w:rsidR="00175903" w:rsidRPr="00255998" w:rsidRDefault="00175903" w:rsidP="00175903">
      <w:pPr>
        <w:pStyle w:val="Zkladntextodsazen"/>
        <w:ind w:left="0" w:firstLine="0"/>
        <w:rPr>
          <w:b/>
          <w:sz w:val="22"/>
          <w:szCs w:val="22"/>
          <w:u w:val="single"/>
        </w:rPr>
      </w:pPr>
    </w:p>
    <w:p w:rsidR="00734D2C" w:rsidRPr="00255998" w:rsidRDefault="00E363A8" w:rsidP="00072143">
      <w:pPr>
        <w:pStyle w:val="Zkladntextodsazen"/>
        <w:numPr>
          <w:ilvl w:val="1"/>
          <w:numId w:val="1"/>
        </w:numPr>
        <w:tabs>
          <w:tab w:val="num" w:pos="426"/>
        </w:tabs>
        <w:ind w:left="426" w:hanging="421"/>
        <w:rPr>
          <w:b/>
          <w:sz w:val="22"/>
          <w:szCs w:val="22"/>
          <w:u w:val="single"/>
        </w:rPr>
      </w:pPr>
      <w:r w:rsidRPr="00255998">
        <w:rPr>
          <w:sz w:val="22"/>
          <w:szCs w:val="22"/>
        </w:rPr>
        <w:t xml:space="preserve">Součástí předmětu plnění </w:t>
      </w:r>
      <w:r w:rsidR="00510FFB" w:rsidRPr="00255998">
        <w:rPr>
          <w:sz w:val="22"/>
          <w:szCs w:val="22"/>
        </w:rPr>
        <w:t>je</w:t>
      </w:r>
      <w:r w:rsidR="00072143" w:rsidRPr="00255998">
        <w:rPr>
          <w:sz w:val="22"/>
          <w:szCs w:val="22"/>
        </w:rPr>
        <w:t xml:space="preserve"> zkušební provoz v délce 30 dní.</w:t>
      </w:r>
      <w:r w:rsidR="00072143" w:rsidRPr="00255998">
        <w:rPr>
          <w:b/>
          <w:sz w:val="22"/>
          <w:szCs w:val="22"/>
          <w:u w:val="single"/>
        </w:rPr>
        <w:t xml:space="preserve"> </w:t>
      </w:r>
    </w:p>
    <w:p w:rsidR="00D95B1C" w:rsidRPr="00255998" w:rsidRDefault="00D95B1C" w:rsidP="00155D50">
      <w:pPr>
        <w:pStyle w:val="Zkladntextodsazen"/>
        <w:tabs>
          <w:tab w:val="num" w:pos="426"/>
        </w:tabs>
        <w:ind w:left="426" w:hanging="421"/>
        <w:jc w:val="left"/>
        <w:rPr>
          <w:b/>
          <w:sz w:val="22"/>
          <w:szCs w:val="22"/>
          <w:u w:val="single"/>
        </w:rPr>
      </w:pPr>
    </w:p>
    <w:p w:rsidR="0089550B" w:rsidRPr="00255998" w:rsidRDefault="00D95B1C" w:rsidP="00155D50">
      <w:pPr>
        <w:pStyle w:val="Zkladntextodsazen"/>
        <w:numPr>
          <w:ilvl w:val="0"/>
          <w:numId w:val="1"/>
        </w:numPr>
        <w:tabs>
          <w:tab w:val="num" w:pos="426"/>
        </w:tabs>
        <w:ind w:left="426" w:hanging="421"/>
        <w:jc w:val="center"/>
        <w:rPr>
          <w:b/>
          <w:sz w:val="22"/>
          <w:szCs w:val="22"/>
          <w:u w:val="single"/>
        </w:rPr>
      </w:pPr>
      <w:r w:rsidRPr="00255998">
        <w:rPr>
          <w:b/>
          <w:sz w:val="22"/>
          <w:szCs w:val="22"/>
          <w:u w:val="single"/>
        </w:rPr>
        <w:t>M</w:t>
      </w:r>
      <w:r w:rsidR="0089550B" w:rsidRPr="00255998">
        <w:rPr>
          <w:b/>
          <w:sz w:val="22"/>
          <w:szCs w:val="22"/>
          <w:u w:val="single"/>
        </w:rPr>
        <w:t>ísto plnění</w:t>
      </w:r>
    </w:p>
    <w:p w:rsidR="000627EB" w:rsidRPr="00255998" w:rsidRDefault="000627EB" w:rsidP="00155D50">
      <w:pPr>
        <w:pStyle w:val="Zkladntextodsazen"/>
        <w:tabs>
          <w:tab w:val="num" w:pos="426"/>
        </w:tabs>
        <w:ind w:left="426" w:hanging="421"/>
        <w:jc w:val="center"/>
        <w:rPr>
          <w:b/>
          <w:sz w:val="22"/>
          <w:szCs w:val="22"/>
          <w:u w:val="single"/>
        </w:rPr>
      </w:pPr>
    </w:p>
    <w:p w:rsidR="000627EB" w:rsidRPr="00255998" w:rsidRDefault="005D0A04" w:rsidP="009569AA">
      <w:pPr>
        <w:tabs>
          <w:tab w:val="num" w:pos="426"/>
        </w:tabs>
        <w:ind w:left="426" w:hanging="421"/>
        <w:jc w:val="both"/>
        <w:rPr>
          <w:sz w:val="22"/>
          <w:szCs w:val="22"/>
        </w:rPr>
      </w:pPr>
      <w:r w:rsidRPr="00255998">
        <w:rPr>
          <w:sz w:val="22"/>
          <w:szCs w:val="22"/>
        </w:rPr>
        <w:t>Předmět plnění bude</w:t>
      </w:r>
      <w:r w:rsidR="000627EB" w:rsidRPr="00255998">
        <w:rPr>
          <w:sz w:val="22"/>
          <w:szCs w:val="22"/>
        </w:rPr>
        <w:t xml:space="preserve"> dodán a instalován na pracovištích </w:t>
      </w:r>
      <w:r w:rsidR="00713A92" w:rsidRPr="00255998">
        <w:rPr>
          <w:sz w:val="22"/>
          <w:szCs w:val="22"/>
        </w:rPr>
        <w:t>objednatele</w:t>
      </w:r>
      <w:r w:rsidR="00AA6733" w:rsidRPr="00255998">
        <w:rPr>
          <w:sz w:val="22"/>
          <w:szCs w:val="22"/>
        </w:rPr>
        <w:t xml:space="preserve">, na níže uvedených </w:t>
      </w:r>
      <w:r w:rsidR="000627EB" w:rsidRPr="00255998">
        <w:rPr>
          <w:sz w:val="22"/>
          <w:szCs w:val="22"/>
        </w:rPr>
        <w:t>adresách:</w:t>
      </w:r>
    </w:p>
    <w:p w:rsidR="000627EB" w:rsidRDefault="00B76531" w:rsidP="00AF7BDD">
      <w:pPr>
        <w:pStyle w:val="Odstavecseseznamem"/>
        <w:numPr>
          <w:ilvl w:val="1"/>
          <w:numId w:val="4"/>
        </w:numPr>
        <w:tabs>
          <w:tab w:val="num" w:pos="426"/>
        </w:tabs>
        <w:spacing w:line="276" w:lineRule="auto"/>
        <w:ind w:left="426" w:hanging="421"/>
        <w:jc w:val="both"/>
        <w:rPr>
          <w:sz w:val="22"/>
          <w:szCs w:val="22"/>
        </w:rPr>
      </w:pPr>
      <w:r w:rsidRPr="00255998">
        <w:rPr>
          <w:sz w:val="22"/>
          <w:szCs w:val="22"/>
        </w:rPr>
        <w:t xml:space="preserve">budova </w:t>
      </w:r>
      <w:r w:rsidR="000627EB" w:rsidRPr="00255998">
        <w:rPr>
          <w:sz w:val="22"/>
          <w:szCs w:val="22"/>
        </w:rPr>
        <w:t>ředitelství, Poděbradova 494/2, Moravská Ostrava, 702 00 Ostrava</w:t>
      </w:r>
    </w:p>
    <w:p w:rsidR="00AF7BDD" w:rsidRPr="00255998" w:rsidRDefault="00AF7BDD" w:rsidP="00AF7BDD">
      <w:pPr>
        <w:pStyle w:val="Odstavecseseznamem"/>
        <w:spacing w:line="276" w:lineRule="auto"/>
        <w:ind w:left="426"/>
        <w:jc w:val="both"/>
        <w:rPr>
          <w:sz w:val="22"/>
          <w:szCs w:val="22"/>
        </w:rPr>
      </w:pPr>
    </w:p>
    <w:p w:rsidR="001629A0" w:rsidRPr="00255998" w:rsidRDefault="00D95B1C" w:rsidP="00155D50">
      <w:pPr>
        <w:pStyle w:val="Zkladntextodsazen"/>
        <w:numPr>
          <w:ilvl w:val="0"/>
          <w:numId w:val="1"/>
        </w:numPr>
        <w:tabs>
          <w:tab w:val="num" w:pos="426"/>
        </w:tabs>
        <w:ind w:left="426" w:hanging="421"/>
        <w:jc w:val="center"/>
        <w:rPr>
          <w:b/>
          <w:sz w:val="22"/>
          <w:szCs w:val="22"/>
          <w:u w:val="single"/>
        </w:rPr>
      </w:pPr>
      <w:r w:rsidRPr="00255998">
        <w:rPr>
          <w:b/>
          <w:sz w:val="22"/>
          <w:szCs w:val="22"/>
          <w:u w:val="single"/>
        </w:rPr>
        <w:t>Termín plnění</w:t>
      </w:r>
    </w:p>
    <w:p w:rsidR="001629A0" w:rsidRPr="00255998" w:rsidRDefault="001629A0" w:rsidP="0029721B">
      <w:pPr>
        <w:pStyle w:val="Zkladntextodsazen"/>
        <w:tabs>
          <w:tab w:val="num" w:pos="426"/>
        </w:tabs>
        <w:ind w:left="426" w:hanging="421"/>
        <w:rPr>
          <w:b/>
          <w:sz w:val="22"/>
          <w:szCs w:val="22"/>
          <w:u w:val="single"/>
        </w:rPr>
      </w:pPr>
    </w:p>
    <w:p w:rsidR="000627EB" w:rsidRPr="00255998" w:rsidRDefault="000627EB" w:rsidP="0029721B">
      <w:pPr>
        <w:pStyle w:val="Zkladntextodsazen"/>
        <w:tabs>
          <w:tab w:val="num" w:pos="142"/>
        </w:tabs>
        <w:ind w:left="0" w:firstLine="0"/>
        <w:rPr>
          <w:b/>
          <w:sz w:val="22"/>
          <w:szCs w:val="22"/>
          <w:u w:val="single"/>
        </w:rPr>
      </w:pPr>
      <w:r w:rsidRPr="00255998">
        <w:rPr>
          <w:bCs/>
          <w:sz w:val="22"/>
          <w:szCs w:val="22"/>
        </w:rPr>
        <w:t xml:space="preserve">Kompletní dílo v rozsahu předmětu plnění dle článku I. této smlouvy bude dokončeno </w:t>
      </w:r>
      <w:r w:rsidR="005D0A04" w:rsidRPr="00255998">
        <w:rPr>
          <w:bCs/>
          <w:sz w:val="22"/>
          <w:szCs w:val="22"/>
        </w:rPr>
        <w:t>dle schváleného harmonogramu</w:t>
      </w:r>
      <w:r w:rsidR="00175903" w:rsidRPr="00255998">
        <w:rPr>
          <w:bCs/>
          <w:sz w:val="22"/>
          <w:szCs w:val="22"/>
        </w:rPr>
        <w:t>.</w:t>
      </w:r>
    </w:p>
    <w:p w:rsidR="001629A0" w:rsidRPr="00255998" w:rsidRDefault="001629A0" w:rsidP="00155D50">
      <w:pPr>
        <w:pStyle w:val="Odstavecseseznamem"/>
        <w:tabs>
          <w:tab w:val="num" w:pos="426"/>
        </w:tabs>
        <w:spacing w:before="120"/>
        <w:ind w:left="426" w:hanging="421"/>
        <w:contextualSpacing w:val="0"/>
        <w:jc w:val="both"/>
        <w:rPr>
          <w:bCs/>
          <w:sz w:val="22"/>
          <w:szCs w:val="22"/>
        </w:rPr>
      </w:pPr>
    </w:p>
    <w:p w:rsidR="0029721B" w:rsidRPr="00255998" w:rsidRDefault="0029721B" w:rsidP="00155D50">
      <w:pPr>
        <w:pStyle w:val="Zkladntextodsazen"/>
        <w:numPr>
          <w:ilvl w:val="0"/>
          <w:numId w:val="1"/>
        </w:numPr>
        <w:tabs>
          <w:tab w:val="num" w:pos="426"/>
        </w:tabs>
        <w:ind w:left="426" w:hanging="421"/>
        <w:jc w:val="center"/>
        <w:rPr>
          <w:b/>
          <w:sz w:val="22"/>
          <w:szCs w:val="22"/>
          <w:u w:val="single"/>
        </w:rPr>
      </w:pPr>
      <w:r w:rsidRPr="00255998">
        <w:rPr>
          <w:b/>
          <w:sz w:val="22"/>
          <w:szCs w:val="22"/>
          <w:u w:val="single"/>
        </w:rPr>
        <w:t>Předání a převzetí díla</w:t>
      </w:r>
    </w:p>
    <w:p w:rsidR="0029721B" w:rsidRPr="00255998" w:rsidRDefault="0029721B" w:rsidP="0029721B">
      <w:pPr>
        <w:pStyle w:val="Zkladntextodsazen"/>
        <w:ind w:left="426" w:firstLine="0"/>
        <w:jc w:val="center"/>
        <w:rPr>
          <w:b/>
          <w:sz w:val="22"/>
          <w:szCs w:val="22"/>
          <w:u w:val="single"/>
        </w:rPr>
      </w:pPr>
    </w:p>
    <w:p w:rsidR="00403578" w:rsidRPr="00255998" w:rsidRDefault="008E031D" w:rsidP="00175903">
      <w:pPr>
        <w:pStyle w:val="Zkladntextodsazen"/>
        <w:numPr>
          <w:ilvl w:val="1"/>
          <w:numId w:val="1"/>
        </w:numPr>
        <w:tabs>
          <w:tab w:val="num" w:pos="426"/>
        </w:tabs>
        <w:ind w:left="426" w:hanging="421"/>
        <w:rPr>
          <w:b/>
          <w:sz w:val="22"/>
          <w:szCs w:val="22"/>
          <w:u w:val="single"/>
        </w:rPr>
      </w:pPr>
      <w:r w:rsidRPr="00255998">
        <w:rPr>
          <w:sz w:val="22"/>
          <w:szCs w:val="22"/>
        </w:rPr>
        <w:t>O předání a p</w:t>
      </w:r>
      <w:r w:rsidR="005D0A04" w:rsidRPr="00255998">
        <w:rPr>
          <w:sz w:val="22"/>
          <w:szCs w:val="22"/>
        </w:rPr>
        <w:t xml:space="preserve">řevzetí díla se sepíše akceptační protokol, </w:t>
      </w:r>
      <w:r w:rsidR="004C1769" w:rsidRPr="00255998">
        <w:rPr>
          <w:sz w:val="22"/>
          <w:szCs w:val="22"/>
        </w:rPr>
        <w:t xml:space="preserve">akceptační kritéria jsou uvedena </w:t>
      </w:r>
      <w:r w:rsidR="005D0A04" w:rsidRPr="00255998">
        <w:rPr>
          <w:sz w:val="22"/>
          <w:szCs w:val="22"/>
        </w:rPr>
        <w:t>v </w:t>
      </w:r>
      <w:r w:rsidR="00E34684" w:rsidRPr="00255998">
        <w:rPr>
          <w:sz w:val="22"/>
          <w:szCs w:val="22"/>
        </w:rPr>
        <w:t>p</w:t>
      </w:r>
      <w:r w:rsidR="00B02CDC" w:rsidRPr="00255998">
        <w:rPr>
          <w:sz w:val="22"/>
          <w:szCs w:val="22"/>
        </w:rPr>
        <w:t>říloze č. 6</w:t>
      </w:r>
      <w:r w:rsidR="00E34684" w:rsidRPr="00255998">
        <w:rPr>
          <w:sz w:val="22"/>
          <w:szCs w:val="22"/>
        </w:rPr>
        <w:t xml:space="preserve">, </w:t>
      </w:r>
      <w:r w:rsidRPr="00255998">
        <w:rPr>
          <w:sz w:val="22"/>
          <w:szCs w:val="22"/>
        </w:rPr>
        <w:t xml:space="preserve">ve kterém objednatel uvede, zda dílo přejímá či nikoliv. Zhotovitel vyzve objednatele k převzetí řádně dokončeného díla nejméně 3 pracovní dny předem. V případě, že se objednatel </w:t>
      </w:r>
      <w:r w:rsidR="002807F5" w:rsidRPr="00255998">
        <w:rPr>
          <w:sz w:val="22"/>
          <w:szCs w:val="22"/>
        </w:rPr>
        <w:t xml:space="preserve">rozhodne </w:t>
      </w:r>
      <w:r w:rsidRPr="00255998">
        <w:rPr>
          <w:sz w:val="22"/>
          <w:szCs w:val="22"/>
        </w:rPr>
        <w:t>dílo převzít s vadami a nedodělky, uvede v předávacím protokolu u každé uvedené vady a nedodělku termín, kdy bude vada nebo nedodělek odstraněn. Objednatel se zavazuje dílo převzít v případě, že bude předáno bez vad a nedodělků.</w:t>
      </w:r>
    </w:p>
    <w:p w:rsidR="00175903" w:rsidRPr="00255998" w:rsidRDefault="00175903" w:rsidP="00175903">
      <w:pPr>
        <w:pStyle w:val="Zkladntextodsazen"/>
        <w:ind w:left="426" w:firstLine="0"/>
        <w:rPr>
          <w:b/>
          <w:sz w:val="22"/>
          <w:szCs w:val="22"/>
          <w:u w:val="single"/>
        </w:rPr>
      </w:pPr>
    </w:p>
    <w:p w:rsidR="008E031D" w:rsidRPr="00255998" w:rsidRDefault="008E031D" w:rsidP="00392A3A">
      <w:pPr>
        <w:pStyle w:val="Zkladntextodsazen"/>
        <w:numPr>
          <w:ilvl w:val="1"/>
          <w:numId w:val="1"/>
        </w:numPr>
        <w:tabs>
          <w:tab w:val="num" w:pos="426"/>
        </w:tabs>
        <w:ind w:left="426" w:hanging="421"/>
        <w:rPr>
          <w:b/>
          <w:sz w:val="22"/>
          <w:szCs w:val="22"/>
          <w:u w:val="single"/>
        </w:rPr>
      </w:pPr>
      <w:r w:rsidRPr="00255998">
        <w:rPr>
          <w:sz w:val="22"/>
          <w:szCs w:val="22"/>
        </w:rPr>
        <w:t xml:space="preserve">Vady díla, které jej činí neupotřebitelnými nebo pokud nemá vlastnosti, které si objednatel vymínil nebo o kterých ho zhotovitel ujistil, se považují za podstatné porušení smlouvy </w:t>
      </w:r>
      <w:r w:rsidR="00E34684" w:rsidRPr="00255998">
        <w:rPr>
          <w:sz w:val="22"/>
          <w:szCs w:val="22"/>
        </w:rPr>
        <w:br/>
      </w:r>
      <w:r w:rsidRPr="00255998">
        <w:rPr>
          <w:sz w:val="22"/>
          <w:szCs w:val="22"/>
        </w:rPr>
        <w:t>a objednatel může z tohoto důvodu od smlouvy okamžitě odstoupit.</w:t>
      </w:r>
    </w:p>
    <w:p w:rsidR="0029721B" w:rsidRPr="00255998" w:rsidRDefault="0029721B" w:rsidP="008E031D">
      <w:pPr>
        <w:pStyle w:val="Zkladntext2"/>
        <w:spacing w:after="0" w:line="240" w:lineRule="auto"/>
        <w:ind w:left="425"/>
        <w:jc w:val="both"/>
        <w:rPr>
          <w:sz w:val="22"/>
          <w:szCs w:val="22"/>
        </w:rPr>
      </w:pPr>
    </w:p>
    <w:p w:rsidR="001629A0" w:rsidRPr="00255998" w:rsidRDefault="001061F0" w:rsidP="00155D50">
      <w:pPr>
        <w:pStyle w:val="Zkladntextodsazen"/>
        <w:numPr>
          <w:ilvl w:val="0"/>
          <w:numId w:val="1"/>
        </w:numPr>
        <w:tabs>
          <w:tab w:val="num" w:pos="426"/>
        </w:tabs>
        <w:ind w:left="426" w:hanging="421"/>
        <w:jc w:val="center"/>
        <w:rPr>
          <w:b/>
          <w:sz w:val="22"/>
          <w:szCs w:val="22"/>
          <w:u w:val="single"/>
        </w:rPr>
      </w:pPr>
      <w:r w:rsidRPr="00255998">
        <w:rPr>
          <w:b/>
          <w:sz w:val="22"/>
          <w:szCs w:val="22"/>
          <w:u w:val="single"/>
        </w:rPr>
        <w:t>Cena</w:t>
      </w:r>
      <w:r w:rsidR="00D95B1C" w:rsidRPr="00255998">
        <w:rPr>
          <w:b/>
          <w:sz w:val="22"/>
          <w:szCs w:val="22"/>
          <w:u w:val="single"/>
        </w:rPr>
        <w:t xml:space="preserve"> díla</w:t>
      </w:r>
    </w:p>
    <w:p w:rsidR="001629A0" w:rsidRPr="00255998" w:rsidRDefault="001629A0" w:rsidP="00155D50">
      <w:pPr>
        <w:pStyle w:val="Zkladntextodsazen"/>
        <w:tabs>
          <w:tab w:val="num" w:pos="426"/>
        </w:tabs>
        <w:ind w:left="426" w:hanging="421"/>
        <w:jc w:val="center"/>
        <w:rPr>
          <w:b/>
          <w:sz w:val="22"/>
          <w:szCs w:val="22"/>
          <w:u w:val="single"/>
        </w:rPr>
      </w:pPr>
    </w:p>
    <w:p w:rsidR="001629A0" w:rsidRPr="00255998" w:rsidRDefault="001629A0" w:rsidP="0029721B">
      <w:pPr>
        <w:pStyle w:val="Zkladntextodsazen"/>
        <w:numPr>
          <w:ilvl w:val="1"/>
          <w:numId w:val="1"/>
        </w:numPr>
        <w:tabs>
          <w:tab w:val="num" w:pos="426"/>
        </w:tabs>
        <w:ind w:left="426" w:hanging="421"/>
        <w:rPr>
          <w:b/>
          <w:sz w:val="22"/>
          <w:szCs w:val="22"/>
          <w:u w:val="single"/>
        </w:rPr>
      </w:pPr>
      <w:r w:rsidRPr="00255998">
        <w:rPr>
          <w:sz w:val="22"/>
          <w:szCs w:val="22"/>
        </w:rPr>
        <w:t xml:space="preserve">Cena za zhotovení předmětu smlouvy byla smluvními stranami sjednána dohodou a činí: </w:t>
      </w:r>
    </w:p>
    <w:p w:rsidR="00A21236" w:rsidRPr="00255998" w:rsidRDefault="00A21236" w:rsidP="006A08F9">
      <w:pPr>
        <w:pStyle w:val="Zkladntextodsazen"/>
        <w:tabs>
          <w:tab w:val="left" w:leader="dot" w:pos="7513"/>
        </w:tabs>
        <w:ind w:left="0" w:firstLine="0"/>
        <w:rPr>
          <w:b/>
          <w:sz w:val="22"/>
          <w:szCs w:val="22"/>
        </w:rPr>
      </w:pPr>
    </w:p>
    <w:p w:rsidR="00A21236" w:rsidRPr="00255998" w:rsidRDefault="005051EB" w:rsidP="00E34684">
      <w:pPr>
        <w:ind w:firstLine="426"/>
        <w:jc w:val="both"/>
        <w:rPr>
          <w:rFonts w:eastAsia="Arial"/>
          <w:b/>
          <w:sz w:val="22"/>
          <w:szCs w:val="22"/>
        </w:rPr>
      </w:pPr>
      <w:r w:rsidRPr="00255998">
        <w:rPr>
          <w:b/>
          <w:sz w:val="22"/>
          <w:szCs w:val="22"/>
        </w:rPr>
        <w:t>Cena</w:t>
      </w:r>
      <w:r w:rsidR="001629A0" w:rsidRPr="00255998">
        <w:rPr>
          <w:b/>
          <w:sz w:val="22"/>
          <w:szCs w:val="22"/>
        </w:rPr>
        <w:t xml:space="preserve"> celkem za celý předmět díla (bez DPH)</w:t>
      </w:r>
      <w:r w:rsidR="00ED5C60" w:rsidRPr="00255998">
        <w:rPr>
          <w:b/>
          <w:sz w:val="22"/>
          <w:szCs w:val="22"/>
        </w:rPr>
        <w:t xml:space="preserve"> </w:t>
      </w:r>
      <w:permStart w:id="8" w:edGrp="everyone"/>
      <w:r w:rsidR="009E75D7" w:rsidRPr="00255998">
        <w:rPr>
          <w:rFonts w:eastAsia="Arial"/>
          <w:sz w:val="22"/>
          <w:szCs w:val="22"/>
          <w:highlight w:val="yellow"/>
        </w:rPr>
        <w:t>[DOPLNÍ DODAVATEL]</w:t>
      </w:r>
      <w:permEnd w:id="8"/>
      <w:r w:rsidR="009E75D7" w:rsidRPr="00255998">
        <w:rPr>
          <w:rFonts w:eastAsia="Arial"/>
          <w:sz w:val="22"/>
          <w:szCs w:val="22"/>
        </w:rPr>
        <w:t xml:space="preserve"> </w:t>
      </w:r>
      <w:r w:rsidR="001629A0" w:rsidRPr="00255998">
        <w:rPr>
          <w:b/>
          <w:sz w:val="22"/>
          <w:szCs w:val="22"/>
        </w:rPr>
        <w:t xml:space="preserve">Kč </w:t>
      </w:r>
    </w:p>
    <w:p w:rsidR="001629A0" w:rsidRPr="00255998" w:rsidRDefault="001629A0" w:rsidP="0029721B">
      <w:pPr>
        <w:pStyle w:val="Zkladntextodsazen"/>
        <w:tabs>
          <w:tab w:val="num" w:pos="426"/>
        </w:tabs>
        <w:ind w:left="426" w:hanging="421"/>
        <w:rPr>
          <w:b/>
          <w:sz w:val="22"/>
          <w:szCs w:val="22"/>
        </w:rPr>
      </w:pPr>
    </w:p>
    <w:p w:rsidR="0001060B" w:rsidRPr="00255998" w:rsidRDefault="001629A0" w:rsidP="0029721B">
      <w:pPr>
        <w:pStyle w:val="Zkladntextodsazen"/>
        <w:numPr>
          <w:ilvl w:val="1"/>
          <w:numId w:val="1"/>
        </w:numPr>
        <w:tabs>
          <w:tab w:val="num" w:pos="426"/>
        </w:tabs>
        <w:ind w:left="426" w:hanging="421"/>
        <w:rPr>
          <w:b/>
          <w:sz w:val="22"/>
          <w:szCs w:val="22"/>
          <w:u w:val="single"/>
        </w:rPr>
      </w:pPr>
      <w:r w:rsidRPr="00255998">
        <w:rPr>
          <w:sz w:val="22"/>
          <w:szCs w:val="22"/>
        </w:rPr>
        <w:t>Cena zahrnuje</w:t>
      </w:r>
      <w:r w:rsidR="00A21236" w:rsidRPr="00255998">
        <w:rPr>
          <w:sz w:val="22"/>
          <w:szCs w:val="22"/>
        </w:rPr>
        <w:t xml:space="preserve"> </w:t>
      </w:r>
      <w:r w:rsidRPr="00255998">
        <w:rPr>
          <w:sz w:val="22"/>
          <w:szCs w:val="22"/>
        </w:rPr>
        <w:t>veškeré náklady</w:t>
      </w:r>
      <w:r w:rsidR="00185632" w:rsidRPr="00255998">
        <w:rPr>
          <w:sz w:val="22"/>
          <w:szCs w:val="22"/>
        </w:rPr>
        <w:t xml:space="preserve"> nezbytné k řádné realizaci předmětu plnění dle čl. I</w:t>
      </w:r>
      <w:r w:rsidR="00B00A15" w:rsidRPr="00255998">
        <w:rPr>
          <w:sz w:val="22"/>
          <w:szCs w:val="22"/>
        </w:rPr>
        <w:t>.</w:t>
      </w:r>
      <w:r w:rsidR="00185632" w:rsidRPr="00255998">
        <w:rPr>
          <w:sz w:val="22"/>
          <w:szCs w:val="22"/>
        </w:rPr>
        <w:t xml:space="preserve"> této </w:t>
      </w:r>
      <w:r w:rsidR="004C1769" w:rsidRPr="00255998">
        <w:rPr>
          <w:sz w:val="22"/>
          <w:szCs w:val="22"/>
        </w:rPr>
        <w:t>smlouvy, včetně</w:t>
      </w:r>
      <w:r w:rsidR="00185632" w:rsidRPr="00255998">
        <w:rPr>
          <w:sz w:val="22"/>
          <w:szCs w:val="22"/>
        </w:rPr>
        <w:t xml:space="preserve"> nákladů na dopravu do místa plnění</w:t>
      </w:r>
      <w:r w:rsidR="00707A51" w:rsidRPr="00255998">
        <w:rPr>
          <w:sz w:val="22"/>
          <w:szCs w:val="22"/>
        </w:rPr>
        <w:t>,</w:t>
      </w:r>
      <w:r w:rsidR="00185632" w:rsidRPr="00255998">
        <w:rPr>
          <w:sz w:val="22"/>
          <w:szCs w:val="22"/>
        </w:rPr>
        <w:t xml:space="preserve"> nákladů na proved</w:t>
      </w:r>
      <w:r w:rsidR="004C1769" w:rsidRPr="00255998">
        <w:rPr>
          <w:sz w:val="22"/>
          <w:szCs w:val="22"/>
        </w:rPr>
        <w:t>ení zkušebního provozu</w:t>
      </w:r>
      <w:r w:rsidR="00185632" w:rsidRPr="00255998">
        <w:rPr>
          <w:sz w:val="22"/>
          <w:szCs w:val="22"/>
        </w:rPr>
        <w:t xml:space="preserve"> předmětu </w:t>
      </w:r>
      <w:r w:rsidR="00ED5C60" w:rsidRPr="00255998">
        <w:rPr>
          <w:sz w:val="22"/>
          <w:szCs w:val="22"/>
        </w:rPr>
        <w:t>plnění a nákladů</w:t>
      </w:r>
      <w:r w:rsidR="00707A51" w:rsidRPr="00255998">
        <w:rPr>
          <w:sz w:val="22"/>
          <w:szCs w:val="22"/>
        </w:rPr>
        <w:t xml:space="preserve"> na poskytování servisní podpory</w:t>
      </w:r>
      <w:r w:rsidR="00ED5C60" w:rsidRPr="00255998">
        <w:rPr>
          <w:sz w:val="22"/>
          <w:szCs w:val="22"/>
        </w:rPr>
        <w:t>:</w:t>
      </w:r>
    </w:p>
    <w:p w:rsidR="0001060B" w:rsidRPr="00255998" w:rsidRDefault="0001060B" w:rsidP="0001060B">
      <w:pPr>
        <w:pStyle w:val="Zkladntextodsazen"/>
        <w:numPr>
          <w:ilvl w:val="0"/>
          <w:numId w:val="19"/>
        </w:numPr>
        <w:rPr>
          <w:bCs/>
          <w:sz w:val="22"/>
          <w:szCs w:val="22"/>
        </w:rPr>
      </w:pPr>
      <w:r w:rsidRPr="00255998">
        <w:rPr>
          <w:sz w:val="22"/>
          <w:szCs w:val="22"/>
        </w:rPr>
        <w:t xml:space="preserve">u </w:t>
      </w:r>
      <w:proofErr w:type="spellStart"/>
      <w:r w:rsidRPr="00255998">
        <w:rPr>
          <w:bCs/>
          <w:sz w:val="22"/>
          <w:szCs w:val="22"/>
        </w:rPr>
        <w:t>Service</w:t>
      </w:r>
      <w:proofErr w:type="spellEnd"/>
      <w:r w:rsidRPr="00255998">
        <w:rPr>
          <w:bCs/>
          <w:sz w:val="22"/>
          <w:szCs w:val="22"/>
        </w:rPr>
        <w:t xml:space="preserve"> </w:t>
      </w:r>
      <w:proofErr w:type="spellStart"/>
      <w:r w:rsidR="0060722C" w:rsidRPr="00255998">
        <w:rPr>
          <w:bCs/>
          <w:sz w:val="22"/>
          <w:szCs w:val="22"/>
        </w:rPr>
        <w:t>Desk</w:t>
      </w:r>
      <w:proofErr w:type="spellEnd"/>
      <w:r w:rsidRPr="00255998">
        <w:rPr>
          <w:bCs/>
          <w:sz w:val="22"/>
          <w:szCs w:val="22"/>
        </w:rPr>
        <w:t>/</w:t>
      </w:r>
      <w:proofErr w:type="spellStart"/>
      <w:r w:rsidRPr="00255998">
        <w:rPr>
          <w:bCs/>
          <w:sz w:val="22"/>
          <w:szCs w:val="22"/>
        </w:rPr>
        <w:t>Asset</w:t>
      </w:r>
      <w:proofErr w:type="spellEnd"/>
      <w:r w:rsidRPr="00255998">
        <w:rPr>
          <w:bCs/>
          <w:sz w:val="22"/>
          <w:szCs w:val="22"/>
        </w:rPr>
        <w:t xml:space="preserve"> </w:t>
      </w:r>
      <w:r w:rsidR="0052209C" w:rsidRPr="00255998">
        <w:rPr>
          <w:bCs/>
          <w:sz w:val="22"/>
          <w:szCs w:val="22"/>
        </w:rPr>
        <w:t>Management na</w:t>
      </w:r>
      <w:r w:rsidRPr="00255998">
        <w:rPr>
          <w:bCs/>
          <w:sz w:val="22"/>
          <w:szCs w:val="22"/>
        </w:rPr>
        <w:t xml:space="preserve"> 1 rok</w:t>
      </w:r>
    </w:p>
    <w:p w:rsidR="0001060B" w:rsidRPr="00255998" w:rsidRDefault="0001060B" w:rsidP="0001060B">
      <w:pPr>
        <w:pStyle w:val="Zkladntextodsazen"/>
        <w:numPr>
          <w:ilvl w:val="0"/>
          <w:numId w:val="19"/>
        </w:numPr>
        <w:rPr>
          <w:bCs/>
          <w:sz w:val="22"/>
          <w:szCs w:val="22"/>
        </w:rPr>
      </w:pPr>
      <w:r w:rsidRPr="00255998">
        <w:rPr>
          <w:bCs/>
          <w:sz w:val="22"/>
          <w:szCs w:val="22"/>
        </w:rPr>
        <w:t xml:space="preserve">u </w:t>
      </w:r>
      <w:proofErr w:type="spellStart"/>
      <w:r w:rsidRPr="00255998">
        <w:rPr>
          <w:bCs/>
          <w:sz w:val="22"/>
          <w:szCs w:val="22"/>
        </w:rPr>
        <w:t>vi</w:t>
      </w:r>
      <w:r w:rsidR="0060722C" w:rsidRPr="00255998">
        <w:rPr>
          <w:bCs/>
          <w:sz w:val="22"/>
          <w:szCs w:val="22"/>
        </w:rPr>
        <w:t>rtu</w:t>
      </w:r>
      <w:r w:rsidRPr="00255998">
        <w:rPr>
          <w:bCs/>
          <w:sz w:val="22"/>
          <w:szCs w:val="22"/>
        </w:rPr>
        <w:t>alizačních</w:t>
      </w:r>
      <w:proofErr w:type="spellEnd"/>
      <w:r w:rsidRPr="00255998">
        <w:rPr>
          <w:bCs/>
          <w:sz w:val="22"/>
          <w:szCs w:val="22"/>
        </w:rPr>
        <w:t xml:space="preserve"> serverů na 5 let</w:t>
      </w:r>
    </w:p>
    <w:p w:rsidR="0001060B" w:rsidRPr="00255998" w:rsidRDefault="0001060B" w:rsidP="0001060B">
      <w:pPr>
        <w:pStyle w:val="Zkladntextodsazen"/>
        <w:numPr>
          <w:ilvl w:val="0"/>
          <w:numId w:val="19"/>
        </w:numPr>
        <w:rPr>
          <w:bCs/>
          <w:sz w:val="22"/>
          <w:szCs w:val="22"/>
        </w:rPr>
      </w:pPr>
      <w:r w:rsidRPr="00255998">
        <w:rPr>
          <w:bCs/>
          <w:sz w:val="22"/>
          <w:szCs w:val="22"/>
        </w:rPr>
        <w:t xml:space="preserve">u datového </w:t>
      </w:r>
      <w:r w:rsidR="0060722C" w:rsidRPr="00255998">
        <w:rPr>
          <w:bCs/>
          <w:sz w:val="22"/>
          <w:szCs w:val="22"/>
        </w:rPr>
        <w:t>úložiště</w:t>
      </w:r>
      <w:r w:rsidRPr="00255998">
        <w:rPr>
          <w:bCs/>
          <w:sz w:val="22"/>
          <w:szCs w:val="22"/>
        </w:rPr>
        <w:t xml:space="preserve"> na 5 let</w:t>
      </w:r>
    </w:p>
    <w:p w:rsidR="00ED5C60" w:rsidRPr="00255998" w:rsidRDefault="00403578" w:rsidP="00ED5C60">
      <w:pPr>
        <w:pStyle w:val="Zkladntextodsazen"/>
        <w:ind w:left="426" w:firstLine="0"/>
        <w:rPr>
          <w:sz w:val="22"/>
          <w:szCs w:val="22"/>
        </w:rPr>
      </w:pPr>
      <w:r w:rsidRPr="00255998">
        <w:rPr>
          <w:sz w:val="22"/>
          <w:szCs w:val="22"/>
        </w:rPr>
        <w:t xml:space="preserve">V ceně </w:t>
      </w:r>
      <w:r w:rsidR="00E86195" w:rsidRPr="00255998">
        <w:rPr>
          <w:sz w:val="22"/>
          <w:szCs w:val="22"/>
        </w:rPr>
        <w:t xml:space="preserve">díla </w:t>
      </w:r>
      <w:r w:rsidRPr="00255998">
        <w:rPr>
          <w:sz w:val="22"/>
          <w:szCs w:val="22"/>
        </w:rPr>
        <w:t>jsou již zahrnuty všechny autorské a recyklační poplatky.</w:t>
      </w:r>
      <w:r w:rsidR="00ED5C60" w:rsidRPr="00255998">
        <w:rPr>
          <w:sz w:val="22"/>
          <w:szCs w:val="22"/>
        </w:rPr>
        <w:t xml:space="preserve"> </w:t>
      </w:r>
    </w:p>
    <w:p w:rsidR="00CD2B01" w:rsidRPr="00255998" w:rsidRDefault="00CD2B01" w:rsidP="00ED5C60">
      <w:pPr>
        <w:pStyle w:val="Zkladntextodsazen"/>
        <w:ind w:left="426" w:firstLine="0"/>
        <w:rPr>
          <w:b/>
          <w:sz w:val="22"/>
          <w:szCs w:val="22"/>
        </w:rPr>
      </w:pPr>
    </w:p>
    <w:p w:rsidR="00ED5C60" w:rsidRPr="00255998" w:rsidRDefault="00ED5C60" w:rsidP="00ED5C60">
      <w:pPr>
        <w:pStyle w:val="Zkladntextodsazen"/>
        <w:ind w:left="426" w:firstLine="0"/>
        <w:rPr>
          <w:b/>
          <w:sz w:val="22"/>
          <w:szCs w:val="22"/>
        </w:rPr>
      </w:pPr>
      <w:r w:rsidRPr="00255998">
        <w:rPr>
          <w:b/>
          <w:sz w:val="22"/>
          <w:szCs w:val="22"/>
        </w:rPr>
        <w:t>Školení bude poskytnuto na náklady zhotovitele.</w:t>
      </w:r>
    </w:p>
    <w:p w:rsidR="001629A0" w:rsidRPr="00255998" w:rsidRDefault="00B00A15" w:rsidP="0001060B">
      <w:pPr>
        <w:pStyle w:val="Zkladntextodsazen"/>
        <w:ind w:left="426" w:firstLine="0"/>
        <w:rPr>
          <w:b/>
          <w:sz w:val="22"/>
          <w:szCs w:val="22"/>
          <w:u w:val="single"/>
        </w:rPr>
      </w:pPr>
      <w:r w:rsidRPr="00255998">
        <w:rPr>
          <w:sz w:val="22"/>
          <w:szCs w:val="22"/>
        </w:rPr>
        <w:t xml:space="preserve"> </w:t>
      </w:r>
    </w:p>
    <w:p w:rsidR="001629A0" w:rsidRPr="00255998" w:rsidRDefault="001629A0" w:rsidP="0029721B">
      <w:pPr>
        <w:pStyle w:val="Zkladntextodsazen"/>
        <w:numPr>
          <w:ilvl w:val="1"/>
          <w:numId w:val="1"/>
        </w:numPr>
        <w:tabs>
          <w:tab w:val="num" w:pos="426"/>
        </w:tabs>
        <w:ind w:left="426" w:hanging="421"/>
        <w:rPr>
          <w:b/>
          <w:sz w:val="22"/>
          <w:szCs w:val="22"/>
          <w:u w:val="single"/>
        </w:rPr>
      </w:pPr>
      <w:r w:rsidRPr="00255998">
        <w:rPr>
          <w:sz w:val="22"/>
          <w:szCs w:val="22"/>
        </w:rPr>
        <w:t>Zhotovitel odpovídá za to, že sazba daně z přidané hodnoty bude stanovena v souladu s platnými právními předpisy.</w:t>
      </w:r>
    </w:p>
    <w:p w:rsidR="0041238F" w:rsidRPr="00255998" w:rsidRDefault="0041238F" w:rsidP="0029721B">
      <w:pPr>
        <w:pStyle w:val="Odstavecseseznamem"/>
        <w:tabs>
          <w:tab w:val="num" w:pos="426"/>
        </w:tabs>
        <w:ind w:left="426" w:hanging="421"/>
        <w:jc w:val="both"/>
        <w:rPr>
          <w:b/>
          <w:sz w:val="22"/>
          <w:szCs w:val="22"/>
          <w:u w:val="single"/>
        </w:rPr>
      </w:pPr>
    </w:p>
    <w:p w:rsidR="0041238F" w:rsidRPr="00255998" w:rsidRDefault="0041238F" w:rsidP="0029721B">
      <w:pPr>
        <w:pStyle w:val="Zkladntextodsazen"/>
        <w:numPr>
          <w:ilvl w:val="1"/>
          <w:numId w:val="1"/>
        </w:numPr>
        <w:tabs>
          <w:tab w:val="num" w:pos="426"/>
        </w:tabs>
        <w:ind w:left="426" w:hanging="421"/>
        <w:rPr>
          <w:b/>
          <w:sz w:val="22"/>
          <w:szCs w:val="22"/>
          <w:u w:val="single"/>
        </w:rPr>
      </w:pPr>
      <w:r w:rsidRPr="00255998">
        <w:rPr>
          <w:sz w:val="22"/>
          <w:szCs w:val="22"/>
        </w:rPr>
        <w:t>Cena uvedená v </w:t>
      </w:r>
      <w:r w:rsidR="00DB473D" w:rsidRPr="00255998">
        <w:rPr>
          <w:sz w:val="22"/>
          <w:szCs w:val="22"/>
        </w:rPr>
        <w:t>odstavci</w:t>
      </w:r>
      <w:r w:rsidRPr="00255998">
        <w:rPr>
          <w:sz w:val="22"/>
          <w:szCs w:val="22"/>
        </w:rPr>
        <w:t xml:space="preserve"> </w:t>
      </w:r>
      <w:r w:rsidR="00B32DA0" w:rsidRPr="00255998">
        <w:rPr>
          <w:sz w:val="22"/>
          <w:szCs w:val="22"/>
        </w:rPr>
        <w:t>5.1 tohoto</w:t>
      </w:r>
      <w:r w:rsidRPr="00255998">
        <w:rPr>
          <w:sz w:val="22"/>
          <w:szCs w:val="22"/>
        </w:rPr>
        <w:t xml:space="preserve"> článku smlouvy je dohodnuta jako cena nejvýše</w:t>
      </w:r>
      <w:r w:rsidR="00AA6733" w:rsidRPr="00255998">
        <w:rPr>
          <w:sz w:val="22"/>
          <w:szCs w:val="22"/>
        </w:rPr>
        <w:t xml:space="preserve"> </w:t>
      </w:r>
      <w:r w:rsidRPr="00255998">
        <w:rPr>
          <w:sz w:val="22"/>
          <w:szCs w:val="22"/>
        </w:rPr>
        <w:t>přípustná a</w:t>
      </w:r>
      <w:r w:rsidR="00185632" w:rsidRPr="00255998">
        <w:rPr>
          <w:sz w:val="22"/>
          <w:szCs w:val="22"/>
        </w:rPr>
        <w:t xml:space="preserve"> platí po celou dobu platnosti smlouvy. Je překročitelná pouze pokud v průběhu plnění dojde ke změnám legislativních či technických předpisů a norem, které budou mít prokazatelný vliv na výši ceny díla.</w:t>
      </w:r>
    </w:p>
    <w:p w:rsidR="001629A0" w:rsidRPr="00255998" w:rsidRDefault="001629A0" w:rsidP="0029721B">
      <w:pPr>
        <w:tabs>
          <w:tab w:val="num" w:pos="426"/>
        </w:tabs>
        <w:ind w:left="426" w:hanging="421"/>
        <w:jc w:val="both"/>
        <w:rPr>
          <w:b/>
          <w:sz w:val="22"/>
          <w:szCs w:val="22"/>
        </w:rPr>
      </w:pPr>
    </w:p>
    <w:p w:rsidR="0041238F" w:rsidRPr="00255998" w:rsidRDefault="0041238F" w:rsidP="00155D50">
      <w:pPr>
        <w:pStyle w:val="Odstavecseseznamem"/>
        <w:tabs>
          <w:tab w:val="num" w:pos="426"/>
        </w:tabs>
        <w:ind w:left="426" w:hanging="421"/>
        <w:rPr>
          <w:b/>
          <w:sz w:val="22"/>
          <w:szCs w:val="22"/>
          <w:u w:val="single"/>
        </w:rPr>
      </w:pPr>
    </w:p>
    <w:p w:rsidR="007E5AE2" w:rsidRPr="00255998" w:rsidRDefault="00D95B1C" w:rsidP="00EA3D98">
      <w:pPr>
        <w:pStyle w:val="Zkladntextodsazen"/>
        <w:numPr>
          <w:ilvl w:val="0"/>
          <w:numId w:val="1"/>
        </w:numPr>
        <w:tabs>
          <w:tab w:val="num" w:pos="426"/>
        </w:tabs>
        <w:ind w:left="426" w:hanging="420"/>
        <w:jc w:val="center"/>
        <w:rPr>
          <w:b/>
          <w:sz w:val="22"/>
          <w:szCs w:val="22"/>
          <w:u w:val="single"/>
        </w:rPr>
      </w:pPr>
      <w:r w:rsidRPr="00255998">
        <w:rPr>
          <w:b/>
          <w:sz w:val="22"/>
          <w:szCs w:val="22"/>
          <w:u w:val="single"/>
        </w:rPr>
        <w:lastRenderedPageBreak/>
        <w:t>Platební podmínky</w:t>
      </w:r>
    </w:p>
    <w:p w:rsidR="0029721B" w:rsidRPr="00255998" w:rsidRDefault="0029721B" w:rsidP="0029721B">
      <w:pPr>
        <w:pStyle w:val="Zkladntextodsazen"/>
        <w:ind w:left="426" w:firstLine="0"/>
        <w:jc w:val="center"/>
        <w:rPr>
          <w:b/>
          <w:sz w:val="22"/>
          <w:szCs w:val="22"/>
          <w:u w:val="single"/>
        </w:rPr>
      </w:pPr>
    </w:p>
    <w:p w:rsidR="00C46EFA" w:rsidRPr="00255998" w:rsidRDefault="00155D50" w:rsidP="009E75D7">
      <w:pPr>
        <w:pStyle w:val="Zkladntextodsazen"/>
        <w:numPr>
          <w:ilvl w:val="1"/>
          <w:numId w:val="1"/>
        </w:numPr>
        <w:tabs>
          <w:tab w:val="num" w:pos="0"/>
        </w:tabs>
        <w:rPr>
          <w:b/>
          <w:sz w:val="22"/>
          <w:szCs w:val="22"/>
          <w:u w:val="single"/>
        </w:rPr>
      </w:pPr>
      <w:r w:rsidRPr="00255998">
        <w:rPr>
          <w:sz w:val="22"/>
          <w:szCs w:val="22"/>
        </w:rPr>
        <w:t xml:space="preserve">Podkladem pro fakturaci ceny je objednatelem potvrzený </w:t>
      </w:r>
      <w:r w:rsidR="00C46EFA" w:rsidRPr="00255998">
        <w:rPr>
          <w:sz w:val="22"/>
          <w:szCs w:val="22"/>
        </w:rPr>
        <w:t xml:space="preserve">akceptační </w:t>
      </w:r>
      <w:r w:rsidRPr="00255998">
        <w:rPr>
          <w:sz w:val="22"/>
          <w:szCs w:val="22"/>
        </w:rPr>
        <w:t>protokol o předání a převzetí díla</w:t>
      </w:r>
      <w:r w:rsidR="00497E4A" w:rsidRPr="00255998">
        <w:rPr>
          <w:sz w:val="22"/>
          <w:szCs w:val="22"/>
        </w:rPr>
        <w:t>.</w:t>
      </w:r>
      <w:r w:rsidRPr="00255998">
        <w:rPr>
          <w:sz w:val="22"/>
          <w:szCs w:val="22"/>
        </w:rPr>
        <w:t xml:space="preserve"> </w:t>
      </w:r>
      <w:r w:rsidR="00C46EFA" w:rsidRPr="00255998">
        <w:rPr>
          <w:sz w:val="22"/>
          <w:szCs w:val="22"/>
        </w:rPr>
        <w:t>Akceptační</w:t>
      </w:r>
      <w:r w:rsidRPr="00255998">
        <w:rPr>
          <w:sz w:val="22"/>
          <w:szCs w:val="22"/>
        </w:rPr>
        <w:t xml:space="preserve"> protokol tvoří nedílnou součást faktury</w:t>
      </w:r>
      <w:r w:rsidR="00DB1AB2" w:rsidRPr="00255998">
        <w:rPr>
          <w:sz w:val="22"/>
          <w:szCs w:val="22"/>
        </w:rPr>
        <w:t xml:space="preserve">. </w:t>
      </w:r>
      <w:r w:rsidR="00C46EFA" w:rsidRPr="00255998">
        <w:rPr>
          <w:sz w:val="22"/>
          <w:szCs w:val="22"/>
        </w:rPr>
        <w:t xml:space="preserve">Faktura bude vystavena nejpozději do 15 dnů ode dne uskutečnění zdanitelného plnění </w:t>
      </w:r>
      <w:r w:rsidRPr="00255998">
        <w:rPr>
          <w:sz w:val="22"/>
          <w:szCs w:val="22"/>
        </w:rPr>
        <w:t xml:space="preserve">Dnem uskutečnění zdanitelného plnění </w:t>
      </w:r>
      <w:proofErr w:type="gramStart"/>
      <w:r w:rsidRPr="00255998">
        <w:rPr>
          <w:sz w:val="22"/>
          <w:szCs w:val="22"/>
        </w:rPr>
        <w:t>je</w:t>
      </w:r>
      <w:proofErr w:type="gramEnd"/>
      <w:r w:rsidRPr="00255998">
        <w:rPr>
          <w:sz w:val="22"/>
          <w:szCs w:val="22"/>
        </w:rPr>
        <w:t xml:space="preserve"> den předání a převzetí díla. </w:t>
      </w:r>
      <w:r w:rsidR="00C46EFA" w:rsidRPr="00255998">
        <w:rPr>
          <w:sz w:val="22"/>
          <w:szCs w:val="22"/>
        </w:rPr>
        <w:t>Lhůta splatnosti faktury činí 30 dnů</w:t>
      </w:r>
      <w:r w:rsidR="00C46EFA" w:rsidRPr="00255998">
        <w:rPr>
          <w:i/>
          <w:iCs/>
          <w:sz w:val="22"/>
          <w:szCs w:val="22"/>
        </w:rPr>
        <w:t xml:space="preserve"> </w:t>
      </w:r>
      <w:r w:rsidR="00C46EFA" w:rsidRPr="00255998">
        <w:rPr>
          <w:sz w:val="22"/>
          <w:szCs w:val="22"/>
        </w:rPr>
        <w:t xml:space="preserve">ode dne jejího doručení objednateli. Faktura vč. příloh bude vystavena v českém jazyce a bude na ní uvedeno číslo smlouvy objednatele. </w:t>
      </w:r>
    </w:p>
    <w:p w:rsidR="00772D51" w:rsidRPr="00255998" w:rsidRDefault="00772D51" w:rsidP="00772D51">
      <w:pPr>
        <w:pStyle w:val="Zkladntextodsazen"/>
        <w:ind w:left="425" w:firstLine="0"/>
        <w:rPr>
          <w:b/>
          <w:sz w:val="22"/>
          <w:szCs w:val="22"/>
          <w:u w:val="single"/>
        </w:rPr>
      </w:pPr>
    </w:p>
    <w:p w:rsidR="00155D50" w:rsidRPr="00255998" w:rsidRDefault="00155D50" w:rsidP="009E75D7">
      <w:pPr>
        <w:pStyle w:val="Zkladntextodsazen"/>
        <w:numPr>
          <w:ilvl w:val="1"/>
          <w:numId w:val="1"/>
        </w:numPr>
        <w:tabs>
          <w:tab w:val="num" w:pos="426"/>
        </w:tabs>
        <w:rPr>
          <w:b/>
          <w:sz w:val="22"/>
          <w:szCs w:val="22"/>
          <w:u w:val="single"/>
        </w:rPr>
      </w:pPr>
      <w:r w:rsidRPr="00255998">
        <w:rPr>
          <w:sz w:val="22"/>
          <w:szCs w:val="22"/>
        </w:rPr>
        <w:t xml:space="preserve">Zhotovitel je povinen uvést na </w:t>
      </w:r>
      <w:r w:rsidR="008720D2" w:rsidRPr="00255998">
        <w:rPr>
          <w:sz w:val="22"/>
          <w:szCs w:val="22"/>
        </w:rPr>
        <w:t>faktuře číselný</w:t>
      </w:r>
      <w:r w:rsidRPr="00255998">
        <w:rPr>
          <w:sz w:val="22"/>
          <w:szCs w:val="22"/>
        </w:rPr>
        <w:t xml:space="preserve"> kód klasifikace pro</w:t>
      </w:r>
      <w:r w:rsidR="00CA2D03" w:rsidRPr="00255998">
        <w:rPr>
          <w:iCs/>
          <w:sz w:val="22"/>
          <w:szCs w:val="22"/>
        </w:rPr>
        <w:t>d</w:t>
      </w:r>
      <w:r w:rsidRPr="00255998">
        <w:rPr>
          <w:sz w:val="22"/>
          <w:szCs w:val="22"/>
        </w:rPr>
        <w:t>ukce CZ CPA. Dle §</w:t>
      </w:r>
      <w:r w:rsidR="006F5A9F" w:rsidRPr="00255998">
        <w:rPr>
          <w:sz w:val="22"/>
          <w:szCs w:val="22"/>
        </w:rPr>
        <w:t> </w:t>
      </w:r>
      <w:r w:rsidRPr="00255998">
        <w:rPr>
          <w:sz w:val="22"/>
          <w:szCs w:val="22"/>
        </w:rPr>
        <w:t>92e  zákona č. 235/2004 Sb., o dani z přidané hodnoty</w:t>
      </w:r>
      <w:r w:rsidR="00C249AB" w:rsidRPr="00255998">
        <w:rPr>
          <w:sz w:val="22"/>
          <w:szCs w:val="22"/>
        </w:rPr>
        <w:t>, v platném znění (dále jen „zákon o DPH“),</w:t>
      </w:r>
      <w:r w:rsidRPr="00255998">
        <w:rPr>
          <w:sz w:val="22"/>
          <w:szCs w:val="22"/>
        </w:rPr>
        <w:t xml:space="preserve"> bude při poskytnutí díla, které odpovídá číselnému </w:t>
      </w:r>
      <w:r w:rsidR="008720D2" w:rsidRPr="00255998">
        <w:rPr>
          <w:sz w:val="22"/>
          <w:szCs w:val="22"/>
        </w:rPr>
        <w:t>kódu klasifikace</w:t>
      </w:r>
      <w:r w:rsidRPr="00255998">
        <w:rPr>
          <w:sz w:val="22"/>
          <w:szCs w:val="22"/>
        </w:rPr>
        <w:t xml:space="preserve"> produkce CZ CPA 41 až 43 použit režim přenesení daňové povinnosti. Zhotovitel bude</w:t>
      </w:r>
      <w:r w:rsidR="0029721B" w:rsidRPr="00255998">
        <w:rPr>
          <w:sz w:val="22"/>
          <w:szCs w:val="22"/>
        </w:rPr>
        <w:t xml:space="preserve"> </w:t>
      </w:r>
      <w:r w:rsidRPr="00255998">
        <w:rPr>
          <w:sz w:val="22"/>
          <w:szCs w:val="22"/>
        </w:rPr>
        <w:t xml:space="preserve">fakturovat bez daně z přidané hodnoty, daň je povinen přiznat a zaplatit objednatel. Faktura bude mít náležitosti dle § 29 odst. 1 písm. a) až k) a dle § 29 </w:t>
      </w:r>
      <w:r w:rsidR="008720D2" w:rsidRPr="00255998">
        <w:rPr>
          <w:sz w:val="22"/>
          <w:szCs w:val="22"/>
        </w:rPr>
        <w:t>odst. 2 písm.</w:t>
      </w:r>
      <w:r w:rsidRPr="00255998">
        <w:rPr>
          <w:sz w:val="22"/>
          <w:szCs w:val="22"/>
        </w:rPr>
        <w:t xml:space="preserve"> b) zákona </w:t>
      </w:r>
      <w:r w:rsidR="00C249AB" w:rsidRPr="00255998">
        <w:rPr>
          <w:sz w:val="22"/>
          <w:szCs w:val="22"/>
        </w:rPr>
        <w:t>o DPH</w:t>
      </w:r>
      <w:r w:rsidR="008720D2" w:rsidRPr="00255998">
        <w:rPr>
          <w:sz w:val="22"/>
          <w:szCs w:val="22"/>
        </w:rPr>
        <w:t>. V případě</w:t>
      </w:r>
      <w:r w:rsidRPr="00255998">
        <w:rPr>
          <w:sz w:val="22"/>
          <w:szCs w:val="22"/>
        </w:rPr>
        <w:t>, že poskytnuté dílo neodpovídá číselnému kódu klasifikace produkce CZ CPA 41 až 43, bude k fakturované ceně připočítána daň z přidané hodnoty. Faktura bude mít náležitosti dle § 29 odst. 1 zákona o DPH.</w:t>
      </w:r>
      <w:r w:rsidR="005335F4" w:rsidRPr="00255998">
        <w:rPr>
          <w:sz w:val="22"/>
          <w:szCs w:val="22"/>
        </w:rPr>
        <w:t xml:space="preserve"> Zhotovitel je dále povinen uvést na faktuře číslo smlouvy objednatele.</w:t>
      </w:r>
    </w:p>
    <w:p w:rsidR="00403578" w:rsidRPr="00255998" w:rsidRDefault="00403578" w:rsidP="00403578">
      <w:pPr>
        <w:pStyle w:val="Zkladntextodsazen"/>
        <w:ind w:left="425" w:firstLine="0"/>
        <w:rPr>
          <w:b/>
          <w:sz w:val="22"/>
          <w:szCs w:val="22"/>
          <w:u w:val="single"/>
        </w:rPr>
      </w:pPr>
    </w:p>
    <w:p w:rsidR="00155D50" w:rsidRPr="00255998" w:rsidRDefault="00155D50" w:rsidP="007E5AE2">
      <w:pPr>
        <w:pStyle w:val="Zkladntextodsazen"/>
        <w:numPr>
          <w:ilvl w:val="1"/>
          <w:numId w:val="1"/>
        </w:numPr>
        <w:tabs>
          <w:tab w:val="num" w:pos="426"/>
        </w:tabs>
        <w:rPr>
          <w:b/>
          <w:sz w:val="22"/>
          <w:szCs w:val="22"/>
          <w:u w:val="single"/>
        </w:rPr>
      </w:pPr>
      <w:r w:rsidRPr="00255998">
        <w:rPr>
          <w:sz w:val="22"/>
          <w:szCs w:val="22"/>
        </w:rPr>
        <w:t>Smluvní strany se dohodly na platbách formou bezhotovostního bankovního převodu na bankovní účet zhotovitele, který bude uvedený ve faktuře.</w:t>
      </w:r>
    </w:p>
    <w:p w:rsidR="00403578" w:rsidRPr="00255998" w:rsidRDefault="00403578" w:rsidP="00403578">
      <w:pPr>
        <w:pStyle w:val="Zkladntextodsazen"/>
        <w:ind w:left="425" w:firstLine="0"/>
        <w:rPr>
          <w:b/>
          <w:sz w:val="22"/>
          <w:szCs w:val="22"/>
          <w:u w:val="single"/>
        </w:rPr>
      </w:pPr>
    </w:p>
    <w:p w:rsidR="001C7E3B" w:rsidRPr="00255998" w:rsidRDefault="00155D50" w:rsidP="001C7E3B">
      <w:pPr>
        <w:pStyle w:val="Zkladntextodsazen"/>
        <w:numPr>
          <w:ilvl w:val="1"/>
          <w:numId w:val="1"/>
        </w:numPr>
        <w:tabs>
          <w:tab w:val="num" w:pos="426"/>
        </w:tabs>
        <w:rPr>
          <w:b/>
          <w:sz w:val="22"/>
          <w:szCs w:val="22"/>
          <w:u w:val="single"/>
        </w:rPr>
      </w:pPr>
      <w:r w:rsidRPr="00255998">
        <w:rPr>
          <w:sz w:val="22"/>
          <w:szCs w:val="22"/>
        </w:rPr>
        <w:t xml:space="preserve">Objednatel má právo fakturu vrátit, bude-li obsahovat věcně a početně nesprávné </w:t>
      </w:r>
      <w:r w:rsidR="008720D2" w:rsidRPr="00255998">
        <w:rPr>
          <w:sz w:val="22"/>
          <w:szCs w:val="22"/>
        </w:rPr>
        <w:t>údaje anebo nebude</w:t>
      </w:r>
      <w:r w:rsidRPr="00255998">
        <w:rPr>
          <w:sz w:val="22"/>
          <w:szCs w:val="22"/>
        </w:rPr>
        <w:t xml:space="preserve">-li obsahovat úplné a správné náležitosti daňového dokladu podle zákona </w:t>
      </w:r>
      <w:r w:rsidR="00C249AB" w:rsidRPr="00255998">
        <w:rPr>
          <w:sz w:val="22"/>
          <w:szCs w:val="22"/>
        </w:rPr>
        <w:t>o DPH</w:t>
      </w:r>
      <w:r w:rsidRPr="00255998">
        <w:rPr>
          <w:sz w:val="22"/>
          <w:szCs w:val="22"/>
        </w:rPr>
        <w:t>. V případě, že faktura nebude obsahovat zákonem uvedené náležitosti, je objednatel oprávněn vrátit ji zhotoviteli k opravě. V tomto případě se ruší původní lhůta splatnosti a nová lhůta splatnosti začne plynout momentem doručení opravené faktury (daňového dokladu) zpět objednateli.</w:t>
      </w:r>
    </w:p>
    <w:p w:rsidR="001C7E3B" w:rsidRPr="00255998" w:rsidRDefault="001C7E3B" w:rsidP="001C7E3B">
      <w:pPr>
        <w:pStyle w:val="Odstavecseseznamem"/>
        <w:rPr>
          <w:sz w:val="22"/>
          <w:szCs w:val="22"/>
        </w:rPr>
      </w:pPr>
    </w:p>
    <w:p w:rsidR="005335F4" w:rsidRPr="00255998" w:rsidRDefault="00155D50" w:rsidP="001C7E3B">
      <w:pPr>
        <w:pStyle w:val="Zkladntextodsazen"/>
        <w:numPr>
          <w:ilvl w:val="1"/>
          <w:numId w:val="1"/>
        </w:numPr>
        <w:tabs>
          <w:tab w:val="num" w:pos="426"/>
        </w:tabs>
        <w:rPr>
          <w:b/>
          <w:sz w:val="22"/>
          <w:szCs w:val="22"/>
          <w:u w:val="single"/>
        </w:rPr>
      </w:pPr>
      <w:r w:rsidRPr="00255998">
        <w:rPr>
          <w:sz w:val="22"/>
          <w:szCs w:val="22"/>
        </w:rPr>
        <w:t xml:space="preserve">V případě, že fakturovaná částka překročí dvojnásobek částky podle zákona upravujícího omezení plateb v hotovosti, při jejímž překročení je stanovena povinnost provést platbu bezhotovostně, bankovní účet </w:t>
      </w:r>
      <w:r w:rsidR="00E96930" w:rsidRPr="00255998">
        <w:rPr>
          <w:sz w:val="22"/>
          <w:szCs w:val="22"/>
        </w:rPr>
        <w:t xml:space="preserve">zhotovitele </w:t>
      </w:r>
      <w:r w:rsidRPr="00255998">
        <w:rPr>
          <w:sz w:val="22"/>
          <w:szCs w:val="22"/>
        </w:rPr>
        <w:t>musí být zveřejněn správcem daně způsobem umožňujícím dálkový přístup. V případě, že účet tímto způsobem zveřejněn nebude, je objednatel oprávněn uhradit zhotoviteli cenu na úrovni bez DPH, DPH objednatel poukáže správci daně.</w:t>
      </w:r>
    </w:p>
    <w:p w:rsidR="005335F4" w:rsidRPr="00255998" w:rsidRDefault="005335F4" w:rsidP="001C7E3B">
      <w:pPr>
        <w:pStyle w:val="Zkladntextodsazen"/>
        <w:ind w:left="425" w:firstLine="0"/>
        <w:rPr>
          <w:b/>
          <w:sz w:val="22"/>
          <w:szCs w:val="22"/>
          <w:u w:val="single"/>
        </w:rPr>
      </w:pPr>
    </w:p>
    <w:p w:rsidR="005335F4" w:rsidRPr="00255998" w:rsidRDefault="001C7E3B" w:rsidP="005335F4">
      <w:pPr>
        <w:pStyle w:val="Zkladntextodsazen"/>
        <w:numPr>
          <w:ilvl w:val="1"/>
          <w:numId w:val="1"/>
        </w:numPr>
        <w:tabs>
          <w:tab w:val="num" w:pos="426"/>
        </w:tabs>
        <w:rPr>
          <w:b/>
          <w:sz w:val="22"/>
          <w:szCs w:val="22"/>
          <w:u w:val="single"/>
        </w:rPr>
      </w:pPr>
      <w:r w:rsidRPr="00255998">
        <w:rPr>
          <w:sz w:val="22"/>
          <w:szCs w:val="22"/>
        </w:rPr>
        <w:t>F</w:t>
      </w:r>
      <w:r w:rsidR="005335F4" w:rsidRPr="00255998">
        <w:rPr>
          <w:sz w:val="22"/>
          <w:szCs w:val="22"/>
        </w:rPr>
        <w:t xml:space="preserve">aktura může být vystavena ve formátu PDF, podepsána zaručeným elektronickým podpisem nebo musí být jinak zabezpečená proti pozměnění a zaslána elektronicky na adresu </w:t>
      </w:r>
      <w:hyperlink r:id="rId11" w:history="1">
        <w:r w:rsidR="005335F4" w:rsidRPr="00255998">
          <w:rPr>
            <w:sz w:val="22"/>
            <w:szCs w:val="22"/>
          </w:rPr>
          <w:t>elektronicka.fakturace@dpo.cz</w:t>
        </w:r>
      </w:hyperlink>
      <w:r w:rsidR="005335F4" w:rsidRPr="00255998">
        <w:rPr>
          <w:sz w:val="22"/>
          <w:szCs w:val="22"/>
        </w:rPr>
        <w:t>. Tím není dotčena možnost vystavení faktur v písemné podobě a jejich doručení poštou nebo osobním předáním na podatelnu objednatele. V případě doručování poštou se v pochybnostech  má za to, že faktura byla doručena třetí pracovní den po jejím odeslání.</w:t>
      </w:r>
    </w:p>
    <w:p w:rsidR="00E363A8" w:rsidRPr="00255998" w:rsidRDefault="00E363A8" w:rsidP="00155D50">
      <w:pPr>
        <w:pStyle w:val="Zkladntextodsazen"/>
        <w:tabs>
          <w:tab w:val="num" w:pos="426"/>
        </w:tabs>
        <w:ind w:left="426" w:hanging="421"/>
        <w:jc w:val="center"/>
        <w:rPr>
          <w:sz w:val="22"/>
          <w:szCs w:val="22"/>
        </w:rPr>
      </w:pPr>
    </w:p>
    <w:p w:rsidR="00EA3D98" w:rsidRPr="00255998" w:rsidRDefault="00EA3D98" w:rsidP="00EA3D98">
      <w:pPr>
        <w:pStyle w:val="Zkladntextodsazen"/>
        <w:numPr>
          <w:ilvl w:val="0"/>
          <w:numId w:val="1"/>
        </w:numPr>
        <w:ind w:left="0"/>
        <w:jc w:val="center"/>
        <w:rPr>
          <w:b/>
          <w:sz w:val="22"/>
          <w:szCs w:val="22"/>
          <w:u w:val="single"/>
        </w:rPr>
      </w:pPr>
      <w:r w:rsidRPr="00255998">
        <w:rPr>
          <w:b/>
          <w:sz w:val="22"/>
          <w:szCs w:val="22"/>
          <w:u w:val="single"/>
        </w:rPr>
        <w:t>Sankční ujednání, náhrada škody</w:t>
      </w:r>
    </w:p>
    <w:p w:rsidR="00C764B5" w:rsidRPr="00255998" w:rsidRDefault="00C764B5" w:rsidP="00155D50">
      <w:pPr>
        <w:pStyle w:val="Zkladntextodsazen"/>
        <w:tabs>
          <w:tab w:val="num" w:pos="426"/>
        </w:tabs>
        <w:ind w:left="426" w:hanging="421"/>
        <w:jc w:val="center"/>
        <w:rPr>
          <w:b/>
          <w:sz w:val="22"/>
          <w:szCs w:val="22"/>
          <w:u w:val="single"/>
        </w:rPr>
      </w:pPr>
    </w:p>
    <w:p w:rsidR="00FE099A" w:rsidRPr="00255998" w:rsidRDefault="00FE099A" w:rsidP="00FE099A">
      <w:pPr>
        <w:pStyle w:val="Textvbloku1"/>
        <w:numPr>
          <w:ilvl w:val="1"/>
          <w:numId w:val="1"/>
        </w:numPr>
        <w:tabs>
          <w:tab w:val="num" w:pos="426"/>
        </w:tabs>
        <w:spacing w:before="90"/>
        <w:ind w:left="426" w:right="-270" w:hanging="421"/>
        <w:jc w:val="both"/>
        <w:rPr>
          <w:rFonts w:cs="Times New Roman"/>
          <w:sz w:val="22"/>
          <w:szCs w:val="22"/>
          <w:lang w:eastAsia="cs-CZ"/>
        </w:rPr>
      </w:pPr>
      <w:r w:rsidRPr="00255998">
        <w:rPr>
          <w:rFonts w:cs="Times New Roman"/>
          <w:sz w:val="22"/>
          <w:szCs w:val="22"/>
          <w:lang w:eastAsia="cs-CZ"/>
        </w:rPr>
        <w:t xml:space="preserve">Zhotovitel má právo po objednateli, který je v prodlení s úhradou faktury, požadovat uhrazení úroku z prodlení ve výši 0,05 % z dlužné částky za každý den prodlení. </w:t>
      </w:r>
    </w:p>
    <w:p w:rsidR="00FE099A" w:rsidRPr="00255998" w:rsidRDefault="00FE099A" w:rsidP="00FE099A">
      <w:pPr>
        <w:pStyle w:val="Textvbloku1"/>
        <w:numPr>
          <w:ilvl w:val="1"/>
          <w:numId w:val="1"/>
        </w:numPr>
        <w:tabs>
          <w:tab w:val="num" w:pos="426"/>
        </w:tabs>
        <w:spacing w:before="90"/>
        <w:ind w:left="426" w:right="-270" w:hanging="421"/>
        <w:jc w:val="both"/>
        <w:rPr>
          <w:rFonts w:cs="Times New Roman"/>
          <w:sz w:val="22"/>
          <w:szCs w:val="22"/>
          <w:lang w:eastAsia="cs-CZ"/>
        </w:rPr>
      </w:pPr>
      <w:r w:rsidRPr="00255998">
        <w:rPr>
          <w:rFonts w:cs="Times New Roman"/>
          <w:sz w:val="22"/>
          <w:szCs w:val="22"/>
          <w:lang w:eastAsia="cs-CZ"/>
        </w:rPr>
        <w:t xml:space="preserve">Objednatel je oprávněn uplatnit smluvní pokutu ve výši 1000,- Kč za každý započatý den prodlení zhotovitele s dodáním předmětu smlouvy ve smluveném termínu dle </w:t>
      </w:r>
      <w:r w:rsidRPr="00255998">
        <w:rPr>
          <w:rFonts w:cs="Times New Roman"/>
          <w:color w:val="000000"/>
          <w:sz w:val="22"/>
          <w:szCs w:val="22"/>
        </w:rPr>
        <w:t>čl. III. této smlouvy</w:t>
      </w:r>
      <w:r w:rsidRPr="00255998">
        <w:rPr>
          <w:rFonts w:cs="Times New Roman"/>
          <w:sz w:val="22"/>
          <w:szCs w:val="22"/>
          <w:lang w:eastAsia="cs-CZ"/>
        </w:rPr>
        <w:t>.</w:t>
      </w:r>
    </w:p>
    <w:p w:rsidR="004B5ECE" w:rsidRPr="00255998" w:rsidRDefault="00FE099A" w:rsidP="004B5ECE">
      <w:pPr>
        <w:pStyle w:val="Textvbloku1"/>
        <w:numPr>
          <w:ilvl w:val="1"/>
          <w:numId w:val="1"/>
        </w:numPr>
        <w:tabs>
          <w:tab w:val="num" w:pos="426"/>
        </w:tabs>
        <w:suppressAutoHyphens w:val="0"/>
        <w:spacing w:before="90"/>
        <w:ind w:left="404" w:right="-270" w:hanging="404"/>
        <w:jc w:val="both"/>
        <w:rPr>
          <w:rFonts w:cs="Times New Roman"/>
          <w:color w:val="000000"/>
          <w:sz w:val="22"/>
          <w:szCs w:val="22"/>
          <w:lang w:eastAsia="cs-CZ"/>
        </w:rPr>
      </w:pPr>
      <w:r w:rsidRPr="00255998">
        <w:rPr>
          <w:rFonts w:cs="Times New Roman"/>
          <w:sz w:val="22"/>
          <w:szCs w:val="22"/>
          <w:lang w:eastAsia="cs-CZ"/>
        </w:rPr>
        <w:t>Objednatel je oprávněn uplatnit smluvní pokutu ve výši 1000,- Kč za každý započatý den prodlení zhotovitele s </w:t>
      </w:r>
      <w:r w:rsidRPr="00255998">
        <w:rPr>
          <w:rFonts w:cs="Times New Roman"/>
          <w:color w:val="000000"/>
          <w:sz w:val="22"/>
          <w:szCs w:val="22"/>
        </w:rPr>
        <w:t>odstraněním vad v termínu stanoveném v čl. VIII. odst. 8. 2. této smlouvy.</w:t>
      </w:r>
    </w:p>
    <w:p w:rsidR="004B5ECE" w:rsidRPr="00255998" w:rsidRDefault="004B5ECE" w:rsidP="004B5ECE">
      <w:pPr>
        <w:pStyle w:val="Textvbloku1"/>
        <w:numPr>
          <w:ilvl w:val="1"/>
          <w:numId w:val="1"/>
        </w:numPr>
        <w:tabs>
          <w:tab w:val="num" w:pos="426"/>
        </w:tabs>
        <w:suppressAutoHyphens w:val="0"/>
        <w:spacing w:before="90"/>
        <w:ind w:left="404" w:right="-270" w:hanging="404"/>
        <w:jc w:val="both"/>
        <w:rPr>
          <w:rFonts w:cs="Times New Roman"/>
          <w:color w:val="000000"/>
          <w:sz w:val="22"/>
          <w:szCs w:val="22"/>
          <w:lang w:eastAsia="cs-CZ"/>
        </w:rPr>
      </w:pPr>
      <w:r w:rsidRPr="00255998">
        <w:rPr>
          <w:rFonts w:cs="Times New Roman"/>
          <w:sz w:val="22"/>
          <w:szCs w:val="22"/>
          <w:lang w:eastAsia="cs-CZ"/>
        </w:rPr>
        <w:lastRenderedPageBreak/>
        <w:t>Kupující je oprávněn uplatnit smluvní pokutu ve výši 1000,- Kč za každý započatý den prodlení prodávajícího s </w:t>
      </w:r>
      <w:r w:rsidRPr="00255998">
        <w:rPr>
          <w:rFonts w:cs="Times New Roman"/>
          <w:color w:val="000000"/>
          <w:sz w:val="22"/>
          <w:szCs w:val="22"/>
        </w:rPr>
        <w:t>odstraněním vad v termínu stanoveném v čl. IX. odst. 5.</w:t>
      </w:r>
      <w:r w:rsidRPr="00255998">
        <w:rPr>
          <w:rFonts w:cs="Times New Roman"/>
          <w:b/>
          <w:color w:val="000000"/>
          <w:sz w:val="22"/>
          <w:szCs w:val="22"/>
        </w:rPr>
        <w:t xml:space="preserve"> </w:t>
      </w:r>
      <w:r w:rsidRPr="00255998">
        <w:rPr>
          <w:rFonts w:cs="Times New Roman"/>
          <w:color w:val="000000"/>
          <w:sz w:val="22"/>
          <w:szCs w:val="22"/>
        </w:rPr>
        <w:t>této smlouvy.</w:t>
      </w:r>
    </w:p>
    <w:p w:rsidR="008A54B1" w:rsidRPr="00255998" w:rsidRDefault="008A54B1" w:rsidP="008A54B1">
      <w:pPr>
        <w:pStyle w:val="Textvbloku1"/>
        <w:numPr>
          <w:ilvl w:val="1"/>
          <w:numId w:val="1"/>
        </w:numPr>
        <w:tabs>
          <w:tab w:val="num" w:pos="426"/>
        </w:tabs>
        <w:suppressAutoHyphens w:val="0"/>
        <w:spacing w:before="90"/>
        <w:ind w:left="404" w:right="-270" w:hanging="404"/>
        <w:jc w:val="both"/>
        <w:rPr>
          <w:rFonts w:cs="Times New Roman"/>
          <w:color w:val="000000"/>
          <w:sz w:val="22"/>
          <w:szCs w:val="22"/>
          <w:lang w:eastAsia="cs-CZ"/>
        </w:rPr>
      </w:pPr>
      <w:r w:rsidRPr="00255998">
        <w:rPr>
          <w:rFonts w:cs="Times New Roman"/>
          <w:sz w:val="22"/>
          <w:szCs w:val="22"/>
          <w:lang w:eastAsia="cs-CZ"/>
        </w:rPr>
        <w:t>Kupující je oprávněn uplatnit smluvní pokutu ve výši 200,- Kč za každý započatý den prodlení prodávajícího s </w:t>
      </w:r>
      <w:r w:rsidRPr="00255998">
        <w:rPr>
          <w:rFonts w:cs="Times New Roman"/>
          <w:color w:val="000000"/>
          <w:sz w:val="22"/>
          <w:szCs w:val="22"/>
        </w:rPr>
        <w:t>odstraněním vad v termínu stanoveném v čl. IX. odst. 7.</w:t>
      </w:r>
      <w:r w:rsidRPr="00255998">
        <w:rPr>
          <w:rFonts w:cs="Times New Roman"/>
          <w:b/>
          <w:color w:val="000000"/>
          <w:sz w:val="22"/>
          <w:szCs w:val="22"/>
        </w:rPr>
        <w:t xml:space="preserve"> </w:t>
      </w:r>
      <w:r w:rsidRPr="00255998">
        <w:rPr>
          <w:rFonts w:cs="Times New Roman"/>
          <w:color w:val="000000"/>
          <w:sz w:val="22"/>
          <w:szCs w:val="22"/>
        </w:rPr>
        <w:t>této smlouvy.</w:t>
      </w:r>
    </w:p>
    <w:p w:rsidR="008A54B1" w:rsidRPr="00255998" w:rsidRDefault="008A54B1" w:rsidP="008A54B1">
      <w:pPr>
        <w:pStyle w:val="Textvbloku1"/>
        <w:numPr>
          <w:ilvl w:val="1"/>
          <w:numId w:val="1"/>
        </w:numPr>
        <w:tabs>
          <w:tab w:val="num" w:pos="426"/>
        </w:tabs>
        <w:suppressAutoHyphens w:val="0"/>
        <w:spacing w:before="90"/>
        <w:ind w:left="404" w:right="-270" w:hanging="404"/>
        <w:jc w:val="both"/>
        <w:rPr>
          <w:rFonts w:cs="Times New Roman"/>
          <w:color w:val="000000"/>
          <w:sz w:val="22"/>
          <w:szCs w:val="22"/>
          <w:lang w:eastAsia="cs-CZ"/>
        </w:rPr>
      </w:pPr>
      <w:r w:rsidRPr="00255998">
        <w:rPr>
          <w:rFonts w:cs="Times New Roman"/>
          <w:sz w:val="22"/>
          <w:szCs w:val="22"/>
          <w:lang w:eastAsia="cs-CZ"/>
        </w:rPr>
        <w:t>Kupující je oprávněn uplatnit smluvní pokutu ve výši 500,- Kč za každý započatý den prodlení prodávajícího s </w:t>
      </w:r>
      <w:r w:rsidRPr="00255998">
        <w:rPr>
          <w:rFonts w:cs="Times New Roman"/>
          <w:color w:val="000000"/>
          <w:sz w:val="22"/>
          <w:szCs w:val="22"/>
        </w:rPr>
        <w:t>odstraněním vad v termínu stanoveném v čl. IX. odst. 8.</w:t>
      </w:r>
      <w:r w:rsidRPr="00255998">
        <w:rPr>
          <w:rFonts w:cs="Times New Roman"/>
          <w:b/>
          <w:color w:val="000000"/>
          <w:sz w:val="22"/>
          <w:szCs w:val="22"/>
        </w:rPr>
        <w:t xml:space="preserve"> </w:t>
      </w:r>
      <w:r w:rsidRPr="00255998">
        <w:rPr>
          <w:rFonts w:cs="Times New Roman"/>
          <w:color w:val="000000"/>
          <w:sz w:val="22"/>
          <w:szCs w:val="22"/>
        </w:rPr>
        <w:t>této smlouvy.</w:t>
      </w:r>
    </w:p>
    <w:p w:rsidR="00FE099A" w:rsidRPr="00255998" w:rsidRDefault="00FE099A" w:rsidP="00FE099A">
      <w:pPr>
        <w:pStyle w:val="Textvbloku1"/>
        <w:numPr>
          <w:ilvl w:val="1"/>
          <w:numId w:val="1"/>
        </w:numPr>
        <w:tabs>
          <w:tab w:val="num" w:pos="426"/>
        </w:tabs>
        <w:spacing w:before="90"/>
        <w:ind w:left="426" w:right="-272" w:hanging="420"/>
        <w:jc w:val="both"/>
        <w:rPr>
          <w:rFonts w:cs="Times New Roman"/>
          <w:sz w:val="22"/>
          <w:szCs w:val="22"/>
          <w:lang w:eastAsia="cs-CZ"/>
        </w:rPr>
      </w:pPr>
      <w:r w:rsidRPr="00255998">
        <w:rPr>
          <w:rFonts w:cs="Times New Roman"/>
          <w:color w:val="000000"/>
          <w:sz w:val="22"/>
          <w:szCs w:val="22"/>
        </w:rPr>
        <w:t>Objednatel uplatní nárok na smluvní pokutu a její výši písemnou výzvou u zhotovitele na jeho adrese pro doručování. Zhotovitel je povinen zaplatit uplatněnou smluvní pokutu do 10 dnů od doručení této výzvy.</w:t>
      </w:r>
    </w:p>
    <w:p w:rsidR="00FE099A" w:rsidRPr="00255998" w:rsidRDefault="00FE099A" w:rsidP="00FE099A">
      <w:pPr>
        <w:pStyle w:val="Textvbloku1"/>
        <w:numPr>
          <w:ilvl w:val="1"/>
          <w:numId w:val="1"/>
        </w:numPr>
        <w:tabs>
          <w:tab w:val="num" w:pos="426"/>
        </w:tabs>
        <w:spacing w:before="90"/>
        <w:ind w:left="426" w:right="-270" w:hanging="421"/>
        <w:jc w:val="both"/>
        <w:rPr>
          <w:rFonts w:cs="Times New Roman"/>
          <w:sz w:val="22"/>
          <w:szCs w:val="22"/>
          <w:lang w:eastAsia="cs-CZ"/>
        </w:rPr>
      </w:pPr>
      <w:r w:rsidRPr="00255998">
        <w:rPr>
          <w:rFonts w:cs="Times New Roman"/>
          <w:sz w:val="22"/>
          <w:szCs w:val="22"/>
          <w:lang w:eastAsia="cs-CZ"/>
        </w:rPr>
        <w:t>Zaplacením smluvní pokuty zhotovitelem není dotčeno právo objednatele na náhradu prokazatelně vzniklé škody.</w:t>
      </w:r>
    </w:p>
    <w:p w:rsidR="00731413" w:rsidRPr="00255998" w:rsidRDefault="00731413" w:rsidP="00155D50">
      <w:pPr>
        <w:pStyle w:val="Zkladntextodsazen"/>
        <w:tabs>
          <w:tab w:val="num" w:pos="426"/>
        </w:tabs>
        <w:ind w:left="426" w:hanging="421"/>
        <w:jc w:val="center"/>
        <w:rPr>
          <w:b/>
          <w:sz w:val="22"/>
          <w:szCs w:val="22"/>
          <w:u w:val="single"/>
        </w:rPr>
      </w:pPr>
    </w:p>
    <w:p w:rsidR="00EA3D98" w:rsidRPr="00255998" w:rsidRDefault="00EA3D98" w:rsidP="00EA3D98">
      <w:pPr>
        <w:pStyle w:val="Zkladntextodsazen"/>
        <w:numPr>
          <w:ilvl w:val="0"/>
          <w:numId w:val="1"/>
        </w:numPr>
        <w:tabs>
          <w:tab w:val="num" w:pos="426"/>
        </w:tabs>
        <w:ind w:left="426" w:hanging="421"/>
        <w:jc w:val="center"/>
        <w:rPr>
          <w:b/>
          <w:sz w:val="22"/>
          <w:szCs w:val="22"/>
          <w:u w:val="single"/>
        </w:rPr>
      </w:pPr>
      <w:r w:rsidRPr="00255998">
        <w:rPr>
          <w:b/>
          <w:sz w:val="22"/>
          <w:szCs w:val="22"/>
          <w:u w:val="single"/>
        </w:rPr>
        <w:t>Odpovědnost za vady</w:t>
      </w:r>
    </w:p>
    <w:p w:rsidR="00C764B5" w:rsidRPr="00255998" w:rsidRDefault="00C764B5" w:rsidP="00155D50">
      <w:pPr>
        <w:pStyle w:val="Zkladntextodsazen"/>
        <w:tabs>
          <w:tab w:val="num" w:pos="426"/>
        </w:tabs>
        <w:ind w:left="426" w:hanging="421"/>
        <w:jc w:val="center"/>
        <w:rPr>
          <w:b/>
          <w:sz w:val="22"/>
          <w:szCs w:val="22"/>
          <w:u w:val="single"/>
        </w:rPr>
      </w:pPr>
    </w:p>
    <w:p w:rsidR="00FE099A" w:rsidRPr="00255998" w:rsidRDefault="00FE099A" w:rsidP="00FE099A">
      <w:pPr>
        <w:pStyle w:val="Zkladntextodsazen"/>
        <w:numPr>
          <w:ilvl w:val="1"/>
          <w:numId w:val="1"/>
        </w:numPr>
        <w:tabs>
          <w:tab w:val="num" w:pos="426"/>
        </w:tabs>
        <w:ind w:left="426" w:right="-272" w:hanging="420"/>
        <w:rPr>
          <w:b/>
          <w:sz w:val="22"/>
          <w:szCs w:val="22"/>
          <w:u w:val="single"/>
        </w:rPr>
      </w:pPr>
      <w:r w:rsidRPr="00255998">
        <w:rPr>
          <w:sz w:val="22"/>
          <w:szCs w:val="22"/>
        </w:rPr>
        <w:t>Zhotovitel se zavazuje předat dílo v odpovídající kvalitě, množství a provedení, především pak odpovídající podmínkám stanoveným v příloze č. 1 této smlouvy - Technická specifikace zařízení a ceny.</w:t>
      </w:r>
    </w:p>
    <w:p w:rsidR="00FE099A" w:rsidRPr="00255998" w:rsidRDefault="00FE099A" w:rsidP="00FE099A">
      <w:pPr>
        <w:pStyle w:val="Zkladntextodsazen"/>
        <w:numPr>
          <w:ilvl w:val="1"/>
          <w:numId w:val="1"/>
        </w:numPr>
        <w:tabs>
          <w:tab w:val="num" w:pos="426"/>
        </w:tabs>
        <w:spacing w:before="90"/>
        <w:ind w:left="426" w:right="-272" w:hanging="420"/>
        <w:rPr>
          <w:b/>
          <w:sz w:val="22"/>
          <w:szCs w:val="22"/>
          <w:u w:val="single"/>
        </w:rPr>
      </w:pPr>
      <w:r w:rsidRPr="00255998">
        <w:rPr>
          <w:sz w:val="22"/>
          <w:szCs w:val="22"/>
        </w:rPr>
        <w:t>V případě převzetí díla s vadami a nedodělky, budou tyto v souladu s čl. IV odst. 4.1 této smlouvy odstraněny v termínu stanoveném v akceptačním protokolu. Pokud se v průběhu užívání díla projeví vady díla spočívající v provedení díla v rozporu s touto smlouvou, které nebyly odhaleny při předání/převzetí díla, jedná se o vady díla ve smyslu § 2615 odst. 1 zákona č. 89/2012 Sb., občanský zákoník, ve znění pozdějších předpisů (dále jen „občanský zákoník“), a zhotovitel je povinen odstranit tyto vady díla nejpozději do 7 dnů od ohlášení objednatele dle odst. 8.3 tohoto článku smlouvy, nebude-li dohodnuto jinak.</w:t>
      </w:r>
    </w:p>
    <w:p w:rsidR="00FE099A" w:rsidRPr="00255998" w:rsidRDefault="00FE099A" w:rsidP="00F02123">
      <w:pPr>
        <w:pStyle w:val="Zkladntextodsazen"/>
        <w:numPr>
          <w:ilvl w:val="1"/>
          <w:numId w:val="1"/>
        </w:numPr>
        <w:tabs>
          <w:tab w:val="num" w:pos="426"/>
        </w:tabs>
        <w:spacing w:before="90"/>
        <w:ind w:left="426" w:right="-272" w:hanging="420"/>
        <w:rPr>
          <w:b/>
          <w:sz w:val="22"/>
          <w:szCs w:val="22"/>
          <w:u w:val="single"/>
        </w:rPr>
      </w:pPr>
      <w:r w:rsidRPr="00255998">
        <w:rPr>
          <w:color w:val="000000"/>
          <w:sz w:val="22"/>
          <w:szCs w:val="22"/>
        </w:rPr>
        <w:t>Objednatel uplatní právo z odpovědnosti zhotovitele za vady díla písemným ohlášením na e-</w:t>
      </w:r>
      <w:proofErr w:type="spellStart"/>
      <w:r w:rsidRPr="00255998">
        <w:rPr>
          <w:color w:val="000000"/>
          <w:sz w:val="22"/>
          <w:szCs w:val="22"/>
        </w:rPr>
        <w:t>mailové</w:t>
      </w:r>
      <w:proofErr w:type="spellEnd"/>
      <w:r w:rsidRPr="00255998">
        <w:rPr>
          <w:color w:val="000000"/>
          <w:sz w:val="22"/>
          <w:szCs w:val="22"/>
        </w:rPr>
        <w:t xml:space="preserve"> adrese zhotovitele uvedené v příloze č. 4 smlouvy – Kontaktní údaje. Toto ohlášení objednatele bude obsahovat zejména popis vady.</w:t>
      </w:r>
    </w:p>
    <w:p w:rsidR="00FE099A" w:rsidRPr="00255998" w:rsidRDefault="00FE099A" w:rsidP="00F02123">
      <w:pPr>
        <w:pStyle w:val="Zkladntextodsazen"/>
        <w:numPr>
          <w:ilvl w:val="1"/>
          <w:numId w:val="1"/>
        </w:numPr>
        <w:tabs>
          <w:tab w:val="num" w:pos="426"/>
        </w:tabs>
        <w:spacing w:before="90"/>
        <w:ind w:left="426" w:right="-272" w:hanging="420"/>
        <w:rPr>
          <w:b/>
          <w:sz w:val="22"/>
          <w:szCs w:val="22"/>
          <w:u w:val="single"/>
        </w:rPr>
      </w:pPr>
      <w:r w:rsidRPr="00255998">
        <w:rPr>
          <w:sz w:val="22"/>
          <w:szCs w:val="22"/>
        </w:rPr>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p>
    <w:p w:rsidR="002019F4" w:rsidRPr="00255998" w:rsidRDefault="002019F4" w:rsidP="002019F4">
      <w:pPr>
        <w:pStyle w:val="Zkladntextodsazen"/>
        <w:ind w:left="426" w:firstLine="0"/>
        <w:rPr>
          <w:b/>
          <w:sz w:val="22"/>
          <w:szCs w:val="22"/>
          <w:u w:val="single"/>
        </w:rPr>
      </w:pPr>
    </w:p>
    <w:p w:rsidR="00EA3D98" w:rsidRPr="00255998" w:rsidRDefault="00EA3D98" w:rsidP="00EA3D98">
      <w:pPr>
        <w:pStyle w:val="Zkladntextodsazen"/>
        <w:keepNext/>
        <w:numPr>
          <w:ilvl w:val="0"/>
          <w:numId w:val="1"/>
        </w:numPr>
        <w:tabs>
          <w:tab w:val="num" w:pos="426"/>
        </w:tabs>
        <w:ind w:left="426" w:hanging="420"/>
        <w:jc w:val="center"/>
        <w:rPr>
          <w:b/>
          <w:sz w:val="22"/>
          <w:szCs w:val="22"/>
          <w:u w:val="single"/>
        </w:rPr>
      </w:pPr>
      <w:r w:rsidRPr="00255998">
        <w:rPr>
          <w:b/>
          <w:sz w:val="22"/>
          <w:szCs w:val="22"/>
          <w:u w:val="single"/>
        </w:rPr>
        <w:t>Záruka za jakost</w:t>
      </w:r>
    </w:p>
    <w:p w:rsidR="002019F4" w:rsidRPr="00255998" w:rsidRDefault="002019F4" w:rsidP="007375B8">
      <w:pPr>
        <w:pStyle w:val="Zkladntextodsazen"/>
        <w:keepNext/>
        <w:ind w:left="6" w:firstLine="0"/>
        <w:rPr>
          <w:b/>
          <w:sz w:val="22"/>
          <w:szCs w:val="22"/>
          <w:u w:val="single"/>
        </w:rPr>
      </w:pPr>
    </w:p>
    <w:p w:rsidR="00B4739A" w:rsidRPr="00255998" w:rsidRDefault="00B4739A" w:rsidP="00B4739A">
      <w:pPr>
        <w:pStyle w:val="Zkladntextodsazen"/>
        <w:numPr>
          <w:ilvl w:val="1"/>
          <w:numId w:val="1"/>
        </w:numPr>
        <w:tabs>
          <w:tab w:val="num" w:pos="426"/>
        </w:tabs>
        <w:spacing w:before="90"/>
        <w:ind w:left="516" w:right="-272" w:hanging="510"/>
        <w:rPr>
          <w:b/>
          <w:sz w:val="22"/>
          <w:szCs w:val="22"/>
          <w:u w:val="single"/>
        </w:rPr>
      </w:pPr>
      <w:r w:rsidRPr="00255998">
        <w:rPr>
          <w:sz w:val="22"/>
          <w:szCs w:val="22"/>
        </w:rPr>
        <w:t>Zhotovitel dal ve smyslu § 2619 odst. 1 občanského zákoníku záruku za jakost díla, a odpovídá tak za kvalitu a nezávadnost díla v rámci celé doby jeho záruční doby, která je:</w:t>
      </w:r>
    </w:p>
    <w:p w:rsidR="00B4739A" w:rsidRPr="00255998" w:rsidRDefault="008A44E2" w:rsidP="00B4739A">
      <w:pPr>
        <w:pStyle w:val="Zkladntextodsazen"/>
        <w:numPr>
          <w:ilvl w:val="0"/>
          <w:numId w:val="18"/>
        </w:numPr>
        <w:spacing w:before="90"/>
        <w:ind w:left="851" w:right="-272" w:hanging="284"/>
        <w:rPr>
          <w:sz w:val="22"/>
          <w:szCs w:val="22"/>
        </w:rPr>
      </w:pPr>
      <w:r w:rsidRPr="00255998">
        <w:rPr>
          <w:sz w:val="22"/>
          <w:szCs w:val="22"/>
        </w:rPr>
        <w:t xml:space="preserve">U </w:t>
      </w:r>
      <w:proofErr w:type="spellStart"/>
      <w:r w:rsidRPr="00255998">
        <w:rPr>
          <w:sz w:val="22"/>
          <w:szCs w:val="22"/>
        </w:rPr>
        <w:t>virt</w:t>
      </w:r>
      <w:r w:rsidR="00B4739A" w:rsidRPr="00255998">
        <w:rPr>
          <w:sz w:val="22"/>
          <w:szCs w:val="22"/>
        </w:rPr>
        <w:t>ualizačních</w:t>
      </w:r>
      <w:proofErr w:type="spellEnd"/>
      <w:r w:rsidR="00B4739A" w:rsidRPr="00255998">
        <w:rPr>
          <w:sz w:val="22"/>
          <w:szCs w:val="22"/>
        </w:rPr>
        <w:t xml:space="preserve"> serverů 5 let,</w:t>
      </w:r>
    </w:p>
    <w:p w:rsidR="00B4739A" w:rsidRPr="00255998" w:rsidRDefault="00B4739A" w:rsidP="00B4739A">
      <w:pPr>
        <w:pStyle w:val="Zkladntextodsazen"/>
        <w:numPr>
          <w:ilvl w:val="0"/>
          <w:numId w:val="18"/>
        </w:numPr>
        <w:spacing w:before="90"/>
        <w:ind w:left="851" w:right="-272" w:hanging="284"/>
        <w:rPr>
          <w:sz w:val="22"/>
          <w:szCs w:val="22"/>
        </w:rPr>
      </w:pPr>
      <w:r w:rsidRPr="00255998">
        <w:rPr>
          <w:sz w:val="22"/>
          <w:szCs w:val="22"/>
        </w:rPr>
        <w:t>U datového úložiště 5 let,</w:t>
      </w:r>
    </w:p>
    <w:p w:rsidR="00B4739A" w:rsidRPr="00255998" w:rsidRDefault="00B4739A" w:rsidP="00B4739A">
      <w:pPr>
        <w:pStyle w:val="Zkladntextodsazen"/>
        <w:numPr>
          <w:ilvl w:val="0"/>
          <w:numId w:val="18"/>
        </w:numPr>
        <w:spacing w:before="90"/>
        <w:ind w:left="851" w:right="-272" w:hanging="284"/>
        <w:rPr>
          <w:sz w:val="22"/>
          <w:szCs w:val="22"/>
        </w:rPr>
      </w:pPr>
      <w:r w:rsidRPr="00255998">
        <w:rPr>
          <w:sz w:val="22"/>
          <w:szCs w:val="22"/>
        </w:rPr>
        <w:t>U ostatních položek plnění 24 měsíců</w:t>
      </w:r>
    </w:p>
    <w:p w:rsidR="00B4739A" w:rsidRPr="00255998" w:rsidRDefault="00B4739A" w:rsidP="00B4739A">
      <w:pPr>
        <w:pStyle w:val="Zkladntextodsazen"/>
        <w:spacing w:before="90"/>
        <w:ind w:left="567" w:right="-272" w:firstLine="0"/>
        <w:rPr>
          <w:b/>
          <w:sz w:val="22"/>
          <w:szCs w:val="22"/>
          <w:u w:val="single"/>
        </w:rPr>
      </w:pPr>
      <w:r w:rsidRPr="00255998">
        <w:rPr>
          <w:sz w:val="22"/>
          <w:szCs w:val="22"/>
        </w:rPr>
        <w:t>ode dne převzetí díla dle čl. IV. odst. 4.1 smlouvy. V případě, že se objednatel rozhodne dílo převzít s vadami a nedodělky, prodlužuje se záruční doba o dobu odstranění takových vad a nedodělků.</w:t>
      </w:r>
    </w:p>
    <w:p w:rsidR="00B4739A" w:rsidRPr="00255998" w:rsidRDefault="00B4739A" w:rsidP="00F02123">
      <w:pPr>
        <w:pStyle w:val="Zkladntextodsazen"/>
        <w:numPr>
          <w:ilvl w:val="1"/>
          <w:numId w:val="1"/>
        </w:numPr>
        <w:tabs>
          <w:tab w:val="num" w:pos="426"/>
        </w:tabs>
        <w:spacing w:before="90"/>
        <w:ind w:left="426" w:right="-272" w:hanging="420"/>
        <w:rPr>
          <w:b/>
          <w:sz w:val="22"/>
          <w:szCs w:val="22"/>
          <w:u w:val="single"/>
        </w:rPr>
      </w:pPr>
      <w:r w:rsidRPr="00255998">
        <w:rPr>
          <w:sz w:val="22"/>
          <w:szCs w:val="22"/>
        </w:rPr>
        <w:t>Pokud je uplatnění reklamace vady v záruční době oprávněné, má objednatel právo na opravu vady za podmínek stanovených v této smlouvě. Pokud vadu není možno opravit, má objednatel právo na výměnu vadného dílu včetně s tím souvisejících prací a bezplatné dopravy, a to rovněž v termínu stanoveném touto smlouvou pro záruční opravu zařízení.</w:t>
      </w:r>
    </w:p>
    <w:p w:rsidR="00B4739A" w:rsidRPr="00255998" w:rsidRDefault="00B4739A" w:rsidP="00F02123">
      <w:pPr>
        <w:pStyle w:val="Zkladntextodsazen"/>
        <w:numPr>
          <w:ilvl w:val="1"/>
          <w:numId w:val="1"/>
        </w:numPr>
        <w:tabs>
          <w:tab w:val="num" w:pos="426"/>
        </w:tabs>
        <w:spacing w:before="90"/>
        <w:ind w:left="426" w:right="-272" w:hanging="420"/>
        <w:rPr>
          <w:b/>
          <w:sz w:val="22"/>
          <w:szCs w:val="22"/>
          <w:u w:val="single"/>
        </w:rPr>
      </w:pPr>
      <w:r w:rsidRPr="00255998">
        <w:rPr>
          <w:sz w:val="22"/>
          <w:szCs w:val="22"/>
        </w:rPr>
        <w:lastRenderedPageBreak/>
        <w:t>Předpokladem k bezplatnému odstranění záručních vad je skutečnost, že objednatel bude předmět smlouvy užívat k určenému účelu.</w:t>
      </w:r>
    </w:p>
    <w:p w:rsidR="00B4739A" w:rsidRPr="00255998" w:rsidRDefault="00B4739A" w:rsidP="00F02123">
      <w:pPr>
        <w:pStyle w:val="Zkladntextodsazen"/>
        <w:numPr>
          <w:ilvl w:val="1"/>
          <w:numId w:val="1"/>
        </w:numPr>
        <w:tabs>
          <w:tab w:val="num" w:pos="426"/>
        </w:tabs>
        <w:spacing w:before="90"/>
        <w:ind w:left="426" w:right="-272" w:hanging="420"/>
        <w:rPr>
          <w:b/>
          <w:sz w:val="22"/>
          <w:szCs w:val="22"/>
          <w:u w:val="single"/>
        </w:rPr>
      </w:pPr>
      <w:r w:rsidRPr="00255998">
        <w:rPr>
          <w:color w:val="000000"/>
          <w:sz w:val="22"/>
          <w:szCs w:val="22"/>
        </w:rPr>
        <w:t>Objednatel uplatní právo z odpovědnosti zhotovitele ze záruky za jakost díla písemným ohlášením na e-</w:t>
      </w:r>
      <w:proofErr w:type="spellStart"/>
      <w:r w:rsidRPr="00255998">
        <w:rPr>
          <w:color w:val="000000"/>
          <w:sz w:val="22"/>
          <w:szCs w:val="22"/>
        </w:rPr>
        <w:t>mailové</w:t>
      </w:r>
      <w:proofErr w:type="spellEnd"/>
      <w:r w:rsidRPr="00255998">
        <w:rPr>
          <w:color w:val="000000"/>
          <w:sz w:val="22"/>
          <w:szCs w:val="22"/>
        </w:rPr>
        <w:t xml:space="preserve"> adrese zhotovitele uvedené v příloze č. 4 smlouvy – Kontaktní údaje. Toto ohlášení objednatele bude obsahovat zejména popis vady.</w:t>
      </w:r>
    </w:p>
    <w:p w:rsidR="00815DC4" w:rsidRPr="00255998" w:rsidRDefault="00815DC4" w:rsidP="00F02123">
      <w:pPr>
        <w:pStyle w:val="Zkladntextodsazen"/>
        <w:numPr>
          <w:ilvl w:val="1"/>
          <w:numId w:val="1"/>
        </w:numPr>
        <w:tabs>
          <w:tab w:val="num" w:pos="426"/>
        </w:tabs>
        <w:spacing w:before="90"/>
        <w:ind w:left="426" w:right="-272" w:hanging="420"/>
        <w:rPr>
          <w:b/>
          <w:sz w:val="22"/>
          <w:szCs w:val="22"/>
          <w:u w:val="single"/>
        </w:rPr>
      </w:pPr>
      <w:r w:rsidRPr="00255998">
        <w:rPr>
          <w:sz w:val="22"/>
          <w:szCs w:val="22"/>
        </w:rPr>
        <w:t>Zhotovitel se zavazuje poskytovat záruční</w:t>
      </w:r>
      <w:r w:rsidR="009E75D7" w:rsidRPr="00255998">
        <w:rPr>
          <w:sz w:val="22"/>
          <w:szCs w:val="22"/>
        </w:rPr>
        <w:t xml:space="preserve"> opravy zařízení </w:t>
      </w:r>
      <w:r w:rsidR="000D6C63" w:rsidRPr="00255998">
        <w:rPr>
          <w:sz w:val="22"/>
          <w:szCs w:val="22"/>
        </w:rPr>
        <w:t xml:space="preserve">– </w:t>
      </w:r>
      <w:proofErr w:type="spellStart"/>
      <w:r w:rsidR="000D6C63" w:rsidRPr="00255998">
        <w:rPr>
          <w:sz w:val="22"/>
          <w:szCs w:val="22"/>
        </w:rPr>
        <w:t>vi</w:t>
      </w:r>
      <w:r w:rsidR="004B5ECE" w:rsidRPr="00255998">
        <w:rPr>
          <w:sz w:val="22"/>
          <w:szCs w:val="22"/>
        </w:rPr>
        <w:t>rt</w:t>
      </w:r>
      <w:r w:rsidR="000D6C63" w:rsidRPr="00255998">
        <w:rPr>
          <w:sz w:val="22"/>
          <w:szCs w:val="22"/>
        </w:rPr>
        <w:t>ualizační</w:t>
      </w:r>
      <w:proofErr w:type="spellEnd"/>
      <w:r w:rsidR="000D6C63" w:rsidRPr="00255998">
        <w:rPr>
          <w:sz w:val="22"/>
          <w:szCs w:val="22"/>
        </w:rPr>
        <w:t xml:space="preserve"> </w:t>
      </w:r>
      <w:r w:rsidR="00B717BB" w:rsidRPr="00255998">
        <w:rPr>
          <w:sz w:val="22"/>
          <w:szCs w:val="22"/>
        </w:rPr>
        <w:t>servery, servisní zásah stejný pracovní den, oprava v místě instalace serveru</w:t>
      </w:r>
      <w:r w:rsidR="004B5ECE" w:rsidRPr="00255998">
        <w:rPr>
          <w:sz w:val="22"/>
          <w:szCs w:val="22"/>
        </w:rPr>
        <w:t>.</w:t>
      </w:r>
      <w:r w:rsidRPr="00255998">
        <w:rPr>
          <w:sz w:val="22"/>
          <w:szCs w:val="22"/>
        </w:rPr>
        <w:t xml:space="preserve"> Doba reakce (v rámci záručních oprav) od ohlášení do zahájení záruční opravy je požadována</w:t>
      </w:r>
      <w:r w:rsidR="00ED5C60" w:rsidRPr="00255998">
        <w:rPr>
          <w:sz w:val="22"/>
          <w:szCs w:val="22"/>
        </w:rPr>
        <w:t xml:space="preserve"> maximálně 4</w:t>
      </w:r>
      <w:r w:rsidRPr="00255998">
        <w:rPr>
          <w:sz w:val="22"/>
          <w:szCs w:val="22"/>
        </w:rPr>
        <w:t xml:space="preserve"> hodin v pracovní dny (tj. ponděl</w:t>
      </w:r>
      <w:r w:rsidR="00ED5C60" w:rsidRPr="00255998">
        <w:rPr>
          <w:sz w:val="22"/>
          <w:szCs w:val="22"/>
        </w:rPr>
        <w:t>í - pátek) v době od 08:00 do 16</w:t>
      </w:r>
      <w:r w:rsidRPr="00255998">
        <w:rPr>
          <w:sz w:val="22"/>
          <w:szCs w:val="22"/>
        </w:rPr>
        <w:t xml:space="preserve">:00. V případě ohlášení závady mimo pracovní dny, resp. výše uvedené hodiny, bude servisní zásah proveden následující (nejbližší) pracovní den. Pokud tedy dojde k ohlášení závady např. v pátek v 15:00, je zhotovitel povinen zahájit záruční </w:t>
      </w:r>
      <w:r w:rsidR="00ED5C60" w:rsidRPr="00255998">
        <w:rPr>
          <w:sz w:val="22"/>
          <w:szCs w:val="22"/>
        </w:rPr>
        <w:t>opravu nejpozději v pondělí v 11</w:t>
      </w:r>
      <w:r w:rsidRPr="00255998">
        <w:rPr>
          <w:sz w:val="22"/>
          <w:szCs w:val="22"/>
        </w:rPr>
        <w:t>:00.</w:t>
      </w:r>
    </w:p>
    <w:p w:rsidR="009E75D7" w:rsidRPr="00255998" w:rsidRDefault="009E75D7" w:rsidP="009E75D7">
      <w:pPr>
        <w:pStyle w:val="Zkladntextodsazen"/>
        <w:numPr>
          <w:ilvl w:val="1"/>
          <w:numId w:val="1"/>
        </w:numPr>
        <w:tabs>
          <w:tab w:val="num" w:pos="426"/>
        </w:tabs>
        <w:spacing w:before="90"/>
        <w:ind w:left="426" w:right="-272" w:hanging="420"/>
        <w:rPr>
          <w:b/>
          <w:sz w:val="22"/>
          <w:szCs w:val="22"/>
          <w:u w:val="single"/>
        </w:rPr>
      </w:pPr>
      <w:r w:rsidRPr="00255998">
        <w:rPr>
          <w:rFonts w:eastAsia="Arial"/>
          <w:sz w:val="22"/>
          <w:szCs w:val="22"/>
        </w:rPr>
        <w:t>Pro kategorizaci vad SW či jakéhokoliv jiného software platí následující pravidla:</w:t>
      </w:r>
    </w:p>
    <w:p w:rsidR="0052381F" w:rsidRPr="00255998" w:rsidRDefault="0052381F" w:rsidP="0052381F">
      <w:pPr>
        <w:pStyle w:val="Zkladntextodsazen"/>
        <w:spacing w:before="90"/>
        <w:ind w:left="709" w:right="-272" w:firstLine="0"/>
        <w:rPr>
          <w:rFonts w:eastAsia="Arial"/>
          <w:sz w:val="22"/>
          <w:szCs w:val="22"/>
        </w:rPr>
      </w:pPr>
      <w:proofErr w:type="gramStart"/>
      <w:r w:rsidRPr="00255998">
        <w:rPr>
          <w:rFonts w:eastAsia="Arial"/>
          <w:sz w:val="22"/>
          <w:szCs w:val="22"/>
        </w:rPr>
        <w:t>( A )</w:t>
      </w:r>
      <w:r w:rsidRPr="00255998">
        <w:rPr>
          <w:rFonts w:eastAsia="Arial"/>
          <w:sz w:val="22"/>
          <w:szCs w:val="22"/>
        </w:rPr>
        <w:tab/>
        <w:t>Chyba</w:t>
      </w:r>
      <w:proofErr w:type="gramEnd"/>
      <w:r w:rsidRPr="00255998">
        <w:rPr>
          <w:rFonts w:eastAsia="Arial"/>
          <w:sz w:val="22"/>
          <w:szCs w:val="22"/>
        </w:rPr>
        <w:t xml:space="preserve"> , která:</w:t>
      </w:r>
    </w:p>
    <w:p w:rsidR="0052381F" w:rsidRPr="00255998" w:rsidRDefault="0052381F" w:rsidP="0052381F">
      <w:pPr>
        <w:pStyle w:val="2-2"/>
        <w:numPr>
          <w:ilvl w:val="0"/>
          <w:numId w:val="33"/>
        </w:numPr>
        <w:rPr>
          <w:rFonts w:eastAsia="Arial"/>
          <w:szCs w:val="22"/>
        </w:rPr>
      </w:pPr>
      <w:r w:rsidRPr="00255998">
        <w:rPr>
          <w:szCs w:val="22"/>
        </w:rPr>
        <w:t xml:space="preserve">znemožňuje užívání SW systému jako celku; </w:t>
      </w:r>
    </w:p>
    <w:p w:rsidR="0052381F" w:rsidRPr="00255998" w:rsidRDefault="0052381F" w:rsidP="0052381F">
      <w:pPr>
        <w:pStyle w:val="2-2"/>
        <w:numPr>
          <w:ilvl w:val="0"/>
          <w:numId w:val="33"/>
        </w:numPr>
        <w:rPr>
          <w:rFonts w:eastAsia="Arial"/>
          <w:szCs w:val="22"/>
        </w:rPr>
      </w:pPr>
      <w:r w:rsidRPr="00255998">
        <w:rPr>
          <w:szCs w:val="22"/>
        </w:rPr>
        <w:t>nebo znemožňuje užívání části SW systému, přičemž nemožnost užívání takové části SW systému může mít významný vliv na řádné zabezpečení běžné činnosti Objednatele a nelze jí schůdně překonat či obejít; nebo jí lze překonat či obejít pouze za cenu pro Objednatele vážných obtíží.</w:t>
      </w:r>
    </w:p>
    <w:p w:rsidR="0052381F" w:rsidRPr="00255998" w:rsidRDefault="0052381F" w:rsidP="0052381F">
      <w:pPr>
        <w:pStyle w:val="2-2"/>
        <w:numPr>
          <w:ilvl w:val="0"/>
          <w:numId w:val="0"/>
        </w:numPr>
        <w:ind w:left="1778"/>
        <w:rPr>
          <w:rFonts w:eastAsia="Arial"/>
          <w:szCs w:val="22"/>
        </w:rPr>
      </w:pPr>
    </w:p>
    <w:p w:rsidR="0052381F" w:rsidRPr="00255998" w:rsidRDefault="0052381F" w:rsidP="0052381F">
      <w:pPr>
        <w:pStyle w:val="2-2"/>
        <w:numPr>
          <w:ilvl w:val="0"/>
          <w:numId w:val="0"/>
        </w:numPr>
        <w:ind w:left="1418" w:hanging="709"/>
        <w:rPr>
          <w:szCs w:val="22"/>
        </w:rPr>
      </w:pPr>
      <w:proofErr w:type="gramStart"/>
      <w:r w:rsidRPr="00255998">
        <w:rPr>
          <w:rFonts w:eastAsia="Arial"/>
          <w:szCs w:val="22"/>
        </w:rPr>
        <w:t>( B )</w:t>
      </w:r>
      <w:r w:rsidRPr="00255998">
        <w:rPr>
          <w:rFonts w:eastAsia="Arial"/>
          <w:szCs w:val="22"/>
        </w:rPr>
        <w:tab/>
      </w:r>
      <w:r w:rsidRPr="00255998">
        <w:rPr>
          <w:szCs w:val="22"/>
        </w:rPr>
        <w:t>Chyba</w:t>
      </w:r>
      <w:proofErr w:type="gramEnd"/>
      <w:r w:rsidRPr="00255998">
        <w:rPr>
          <w:szCs w:val="22"/>
        </w:rPr>
        <w:t>, která nebrání v užívání SW systému ani jeho dílčích částí, neboť jí lze schůdně překonat či obejít, aniž by tím vznikaly pro Objednatele vážné obtíže.</w:t>
      </w:r>
    </w:p>
    <w:p w:rsidR="0052381F" w:rsidRPr="00255998" w:rsidRDefault="0052381F" w:rsidP="0052381F">
      <w:pPr>
        <w:pStyle w:val="2-2"/>
        <w:numPr>
          <w:ilvl w:val="0"/>
          <w:numId w:val="0"/>
        </w:numPr>
        <w:ind w:left="1418" w:hanging="709"/>
        <w:rPr>
          <w:szCs w:val="22"/>
        </w:rPr>
      </w:pPr>
    </w:p>
    <w:p w:rsidR="0052381F" w:rsidRPr="00255998" w:rsidRDefault="0052381F" w:rsidP="0052381F">
      <w:pPr>
        <w:pStyle w:val="2-2"/>
        <w:numPr>
          <w:ilvl w:val="0"/>
          <w:numId w:val="0"/>
        </w:numPr>
        <w:ind w:left="1418" w:hanging="709"/>
        <w:rPr>
          <w:rFonts w:eastAsia="Arial"/>
          <w:szCs w:val="22"/>
        </w:rPr>
      </w:pPr>
      <w:proofErr w:type="gramStart"/>
      <w:r w:rsidRPr="00255998">
        <w:rPr>
          <w:szCs w:val="22"/>
        </w:rPr>
        <w:t>( C )</w:t>
      </w:r>
      <w:r w:rsidRPr="00255998">
        <w:rPr>
          <w:szCs w:val="22"/>
        </w:rPr>
        <w:tab/>
        <w:t>Chyba</w:t>
      </w:r>
      <w:proofErr w:type="gramEnd"/>
      <w:r w:rsidRPr="00255998">
        <w:rPr>
          <w:szCs w:val="22"/>
        </w:rPr>
        <w:t>, která nebrání v užívání SW systému ani jeho dílčích částí a lze jí bez problémů překonat či obejít.</w:t>
      </w:r>
    </w:p>
    <w:p w:rsidR="009E75D7" w:rsidRPr="00255998" w:rsidRDefault="009E75D7" w:rsidP="009E75D7">
      <w:pPr>
        <w:pStyle w:val="Zkladntextodsazen"/>
        <w:spacing w:before="90"/>
        <w:ind w:left="426" w:right="-272" w:firstLine="0"/>
        <w:rPr>
          <w:b/>
          <w:sz w:val="22"/>
          <w:szCs w:val="22"/>
          <w:u w:val="single"/>
        </w:rPr>
      </w:pPr>
    </w:p>
    <w:p w:rsidR="009E75D7" w:rsidRPr="00255998" w:rsidRDefault="0052381F" w:rsidP="009E75D7">
      <w:pPr>
        <w:pStyle w:val="Zkladntextodsazen"/>
        <w:numPr>
          <w:ilvl w:val="1"/>
          <w:numId w:val="1"/>
        </w:numPr>
        <w:tabs>
          <w:tab w:val="num" w:pos="426"/>
        </w:tabs>
        <w:spacing w:before="90"/>
        <w:ind w:left="426" w:right="-272" w:hanging="420"/>
        <w:rPr>
          <w:b/>
          <w:sz w:val="22"/>
          <w:szCs w:val="22"/>
          <w:u w:val="single"/>
        </w:rPr>
      </w:pPr>
      <w:r w:rsidRPr="00255998">
        <w:rPr>
          <w:sz w:val="22"/>
          <w:szCs w:val="22"/>
        </w:rPr>
        <w:t>Zhotovitel</w:t>
      </w:r>
      <w:r w:rsidR="004F66E3" w:rsidRPr="00255998">
        <w:rPr>
          <w:sz w:val="22"/>
          <w:szCs w:val="22"/>
        </w:rPr>
        <w:t xml:space="preserve"> zahájí odstraňování ch</w:t>
      </w:r>
      <w:r w:rsidRPr="00255998">
        <w:rPr>
          <w:sz w:val="22"/>
          <w:szCs w:val="22"/>
        </w:rPr>
        <w:t xml:space="preserve">yb </w:t>
      </w:r>
      <w:r w:rsidR="004F66E3" w:rsidRPr="00255998">
        <w:rPr>
          <w:sz w:val="22"/>
          <w:szCs w:val="22"/>
        </w:rPr>
        <w:t xml:space="preserve">SW </w:t>
      </w:r>
      <w:r w:rsidRPr="00255998">
        <w:rPr>
          <w:sz w:val="22"/>
          <w:szCs w:val="22"/>
        </w:rPr>
        <w:t>oznámených v souladu s výše uvedenými pravidly</w:t>
      </w:r>
      <w:r w:rsidR="009E75D7" w:rsidRPr="00255998">
        <w:rPr>
          <w:rFonts w:eastAsia="Arial"/>
          <w:sz w:val="22"/>
          <w:szCs w:val="22"/>
        </w:rPr>
        <w:t>:</w:t>
      </w:r>
    </w:p>
    <w:p w:rsidR="0052381F" w:rsidRPr="00255998" w:rsidRDefault="004F66E3" w:rsidP="0052381F">
      <w:pPr>
        <w:pStyle w:val="2-2a"/>
        <w:numPr>
          <w:ilvl w:val="0"/>
          <w:numId w:val="35"/>
        </w:numPr>
        <w:tabs>
          <w:tab w:val="clear" w:pos="360"/>
          <w:tab w:val="num" w:pos="1080"/>
        </w:tabs>
        <w:ind w:left="1080"/>
        <w:rPr>
          <w:szCs w:val="22"/>
        </w:rPr>
      </w:pPr>
      <w:r w:rsidRPr="00255998">
        <w:rPr>
          <w:szCs w:val="22"/>
        </w:rPr>
        <w:t>pro chyby kategorie (A) do 24</w:t>
      </w:r>
      <w:r w:rsidR="0052381F" w:rsidRPr="00255998">
        <w:rPr>
          <w:szCs w:val="22"/>
        </w:rPr>
        <w:t xml:space="preserve"> hodin po oznámen</w:t>
      </w:r>
      <w:r w:rsidRPr="00255998">
        <w:rPr>
          <w:szCs w:val="22"/>
        </w:rPr>
        <w:t>í chyby, odstraňování ch</w:t>
      </w:r>
      <w:r w:rsidR="0052381F" w:rsidRPr="00255998">
        <w:rPr>
          <w:szCs w:val="22"/>
        </w:rPr>
        <w:t>yb bude prováděno v</w:t>
      </w:r>
      <w:r w:rsidRPr="00255998">
        <w:rPr>
          <w:szCs w:val="22"/>
        </w:rPr>
        <w:t xml:space="preserve"> pracovní dny (tj. pondělí – pátek) v době od 08:00 do 16:00)</w:t>
      </w:r>
      <w:r w:rsidR="0052381F" w:rsidRPr="00255998">
        <w:rPr>
          <w:szCs w:val="22"/>
        </w:rPr>
        <w:t xml:space="preserve">; </w:t>
      </w:r>
    </w:p>
    <w:p w:rsidR="0052381F" w:rsidRPr="00255998" w:rsidRDefault="0052381F" w:rsidP="0052381F">
      <w:pPr>
        <w:pStyle w:val="2-2a"/>
        <w:tabs>
          <w:tab w:val="clear" w:pos="360"/>
          <w:tab w:val="num" w:pos="1080"/>
        </w:tabs>
        <w:ind w:left="1080"/>
        <w:rPr>
          <w:szCs w:val="22"/>
        </w:rPr>
      </w:pPr>
      <w:r w:rsidRPr="00255998">
        <w:rPr>
          <w:szCs w:val="22"/>
        </w:rPr>
        <w:t xml:space="preserve">Pro chyby kategorie (B) do </w:t>
      </w:r>
      <w:r w:rsidR="004F66E3" w:rsidRPr="00255998">
        <w:rPr>
          <w:szCs w:val="22"/>
        </w:rPr>
        <w:t>48 hodin po oznámení chyby, odstraňování c</w:t>
      </w:r>
      <w:r w:rsidRPr="00255998">
        <w:rPr>
          <w:szCs w:val="22"/>
        </w:rPr>
        <w:t xml:space="preserve">hyb bude prováděno </w:t>
      </w:r>
      <w:r w:rsidR="004F66E3" w:rsidRPr="00255998">
        <w:rPr>
          <w:szCs w:val="22"/>
        </w:rPr>
        <w:t>v pracovní dny (tj. pondělí – pátek) v době od 08:00 do 16:00)</w:t>
      </w:r>
      <w:r w:rsidRPr="00255998">
        <w:rPr>
          <w:szCs w:val="22"/>
        </w:rPr>
        <w:t>;</w:t>
      </w:r>
    </w:p>
    <w:p w:rsidR="0052381F" w:rsidRPr="00255998" w:rsidRDefault="0052381F" w:rsidP="0052381F">
      <w:pPr>
        <w:pStyle w:val="2-2a"/>
        <w:tabs>
          <w:tab w:val="clear" w:pos="360"/>
          <w:tab w:val="num" w:pos="1080"/>
        </w:tabs>
        <w:ind w:left="1080"/>
        <w:rPr>
          <w:szCs w:val="22"/>
        </w:rPr>
      </w:pPr>
      <w:r w:rsidRPr="00255998">
        <w:rPr>
          <w:szCs w:val="22"/>
        </w:rPr>
        <w:t>Pro chyby kategorie (C) do 5 dnů po oz</w:t>
      </w:r>
      <w:r w:rsidR="004F66E3" w:rsidRPr="00255998">
        <w:rPr>
          <w:szCs w:val="22"/>
        </w:rPr>
        <w:t>námení chyby, odstraňování c</w:t>
      </w:r>
      <w:r w:rsidRPr="00255998">
        <w:rPr>
          <w:szCs w:val="22"/>
        </w:rPr>
        <w:t xml:space="preserve">hyb bude prováděno </w:t>
      </w:r>
      <w:r w:rsidR="004F66E3" w:rsidRPr="00255998">
        <w:rPr>
          <w:szCs w:val="22"/>
        </w:rPr>
        <w:t>v pracovní dny (tj. pondělí – pátek) v době od 08:00 do 16:00).</w:t>
      </w:r>
    </w:p>
    <w:p w:rsidR="004F66E3" w:rsidRPr="00255998" w:rsidRDefault="004F66E3" w:rsidP="00F02123">
      <w:pPr>
        <w:pStyle w:val="Zkladntextodsazen"/>
        <w:numPr>
          <w:ilvl w:val="1"/>
          <w:numId w:val="1"/>
        </w:numPr>
        <w:tabs>
          <w:tab w:val="num" w:pos="426"/>
        </w:tabs>
        <w:spacing w:before="90"/>
        <w:ind w:left="426" w:right="-272" w:hanging="420"/>
        <w:rPr>
          <w:b/>
          <w:sz w:val="22"/>
          <w:szCs w:val="22"/>
        </w:rPr>
      </w:pPr>
      <w:r w:rsidRPr="00255998">
        <w:rPr>
          <w:b/>
          <w:sz w:val="22"/>
          <w:szCs w:val="22"/>
        </w:rPr>
        <w:t xml:space="preserve">Termín odstranění závad SW </w:t>
      </w:r>
      <w:r w:rsidR="00E7029B" w:rsidRPr="00255998">
        <w:rPr>
          <w:b/>
          <w:sz w:val="22"/>
          <w:szCs w:val="22"/>
        </w:rPr>
        <w:t xml:space="preserve">si zhotovitel dohodne po analýze problému s objednatelem pro </w:t>
      </w:r>
      <w:r w:rsidR="000F0B0D" w:rsidRPr="00255998">
        <w:rPr>
          <w:b/>
          <w:sz w:val="22"/>
          <w:szCs w:val="22"/>
        </w:rPr>
        <w:t>každou chybu prostřednictví e_mailu.</w:t>
      </w:r>
    </w:p>
    <w:p w:rsidR="00B4739A" w:rsidRPr="00255998" w:rsidRDefault="00B4739A" w:rsidP="00F02123">
      <w:pPr>
        <w:pStyle w:val="Zkladntextodsazen"/>
        <w:numPr>
          <w:ilvl w:val="1"/>
          <w:numId w:val="1"/>
        </w:numPr>
        <w:tabs>
          <w:tab w:val="num" w:pos="426"/>
        </w:tabs>
        <w:spacing w:before="90"/>
        <w:ind w:left="426" w:right="-272" w:hanging="420"/>
        <w:rPr>
          <w:b/>
          <w:sz w:val="22"/>
          <w:szCs w:val="22"/>
          <w:u w:val="single"/>
        </w:rPr>
      </w:pPr>
      <w:r w:rsidRPr="00255998">
        <w:rPr>
          <w:sz w:val="22"/>
          <w:szCs w:val="22"/>
        </w:rPr>
        <w:t>Obecně platí, že jakékoliv nároky plynoucí ze záruky za jakost,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p>
    <w:p w:rsidR="00AF7BDD" w:rsidRPr="00255998" w:rsidRDefault="00AF7BDD" w:rsidP="00127527">
      <w:pPr>
        <w:pStyle w:val="Zkladntextodsazen"/>
        <w:ind w:left="426" w:firstLine="0"/>
        <w:jc w:val="center"/>
        <w:rPr>
          <w:b/>
          <w:sz w:val="22"/>
          <w:szCs w:val="22"/>
          <w:u w:val="single"/>
        </w:rPr>
      </w:pPr>
    </w:p>
    <w:p w:rsidR="00C46EFA" w:rsidRPr="00255998" w:rsidRDefault="00C46EFA" w:rsidP="00BC7059">
      <w:pPr>
        <w:pStyle w:val="Nadpis1"/>
        <w:numPr>
          <w:ilvl w:val="0"/>
          <w:numId w:val="1"/>
        </w:numPr>
        <w:tabs>
          <w:tab w:val="left" w:pos="709"/>
        </w:tabs>
        <w:ind w:left="425" w:hanging="425"/>
        <w:jc w:val="center"/>
        <w:rPr>
          <w:b/>
          <w:i w:val="0"/>
          <w:sz w:val="22"/>
          <w:szCs w:val="22"/>
          <w:u w:val="single"/>
        </w:rPr>
      </w:pPr>
      <w:r w:rsidRPr="00255998">
        <w:rPr>
          <w:b/>
          <w:i w:val="0"/>
          <w:sz w:val="22"/>
          <w:szCs w:val="22"/>
          <w:u w:val="single"/>
        </w:rPr>
        <w:t>Podmínky poskytování dotace</w:t>
      </w:r>
    </w:p>
    <w:p w:rsidR="00BC7059" w:rsidRPr="00255998" w:rsidRDefault="00BC7059" w:rsidP="00BC7059">
      <w:pPr>
        <w:rPr>
          <w:sz w:val="22"/>
          <w:szCs w:val="22"/>
        </w:rPr>
      </w:pPr>
    </w:p>
    <w:p w:rsidR="00BC7059" w:rsidRPr="00255998" w:rsidRDefault="00BC7059" w:rsidP="00BC7059">
      <w:pPr>
        <w:pStyle w:val="Odstavecseseznamem"/>
        <w:numPr>
          <w:ilvl w:val="1"/>
          <w:numId w:val="1"/>
        </w:numPr>
        <w:spacing w:before="90"/>
        <w:ind w:left="567" w:right="23" w:hanging="567"/>
        <w:contextualSpacing w:val="0"/>
        <w:jc w:val="both"/>
        <w:rPr>
          <w:sz w:val="22"/>
          <w:szCs w:val="22"/>
        </w:rPr>
      </w:pPr>
      <w:r w:rsidRPr="00255998">
        <w:rPr>
          <w:sz w:val="22"/>
          <w:szCs w:val="22"/>
        </w:rPr>
        <w:t>Bude-li Objednatel na realizaci předmětu smlouvy čerpat dotace z programů EU, umožní Zhotovitel Objednateli,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rsidR="00BC7059" w:rsidRPr="00255998" w:rsidRDefault="00BC7059" w:rsidP="00BC7059">
      <w:pPr>
        <w:pStyle w:val="Odstavecseseznamem"/>
        <w:numPr>
          <w:ilvl w:val="1"/>
          <w:numId w:val="1"/>
        </w:numPr>
        <w:spacing w:before="90"/>
        <w:ind w:left="567" w:right="23" w:hanging="567"/>
        <w:contextualSpacing w:val="0"/>
        <w:jc w:val="both"/>
        <w:rPr>
          <w:sz w:val="22"/>
          <w:szCs w:val="22"/>
        </w:rPr>
      </w:pPr>
      <w:r w:rsidRPr="00255998">
        <w:rPr>
          <w:sz w:val="22"/>
          <w:szCs w:val="22"/>
        </w:rPr>
        <w:lastRenderedPageBreak/>
        <w:t xml:space="preserve">Zhotovitel se zavazuje poskytnout přiměřený přístup zástupcům Objednatele, zástupcům poskytovatele dotace, </w:t>
      </w:r>
      <w:proofErr w:type="spellStart"/>
      <w:r w:rsidRPr="00255998">
        <w:rPr>
          <w:sz w:val="22"/>
          <w:szCs w:val="22"/>
        </w:rPr>
        <w:t>auditního</w:t>
      </w:r>
      <w:proofErr w:type="spellEnd"/>
      <w:r w:rsidRPr="00255998">
        <w:rPr>
          <w:sz w:val="22"/>
          <w:szCs w:val="22"/>
        </w:rPr>
        <w:t xml:space="preserve">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BC7059" w:rsidRPr="00255998" w:rsidRDefault="00BC7059" w:rsidP="00BC7059">
      <w:pPr>
        <w:pStyle w:val="Odstavecseseznamem"/>
        <w:numPr>
          <w:ilvl w:val="1"/>
          <w:numId w:val="1"/>
        </w:numPr>
        <w:spacing w:before="90"/>
        <w:ind w:left="567" w:right="23" w:hanging="567"/>
        <w:contextualSpacing w:val="0"/>
        <w:jc w:val="both"/>
        <w:rPr>
          <w:sz w:val="22"/>
          <w:szCs w:val="22"/>
        </w:rPr>
      </w:pPr>
      <w:r w:rsidRPr="00255998">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o dílo.</w:t>
      </w:r>
    </w:p>
    <w:p w:rsidR="00BC7059" w:rsidRPr="00255998" w:rsidRDefault="00BC7059" w:rsidP="00BC7059">
      <w:pPr>
        <w:pStyle w:val="Odstavecseseznamem"/>
        <w:numPr>
          <w:ilvl w:val="1"/>
          <w:numId w:val="1"/>
        </w:numPr>
        <w:spacing w:before="90"/>
        <w:ind w:left="567" w:right="23" w:hanging="567"/>
        <w:contextualSpacing w:val="0"/>
        <w:jc w:val="both"/>
        <w:rPr>
          <w:sz w:val="22"/>
          <w:szCs w:val="22"/>
        </w:rPr>
      </w:pPr>
      <w:r w:rsidRPr="00255998">
        <w:rPr>
          <w:sz w:val="22"/>
          <w:szCs w:val="22"/>
        </w:rPr>
        <w:t xml:space="preserve">Zhotovitel je povinen uchovávat veškerou dokumentaci související s realizací předmětu plnění včetně účetních dokladů minimálně do konce roku 2028. </w:t>
      </w:r>
    </w:p>
    <w:p w:rsidR="00BC7059" w:rsidRPr="00255998" w:rsidRDefault="00BC7059" w:rsidP="00BC7059">
      <w:pPr>
        <w:pStyle w:val="Odstavecseseznamem"/>
        <w:numPr>
          <w:ilvl w:val="1"/>
          <w:numId w:val="1"/>
        </w:numPr>
        <w:spacing w:before="90"/>
        <w:ind w:left="567" w:right="23" w:hanging="567"/>
        <w:contextualSpacing w:val="0"/>
        <w:jc w:val="both"/>
        <w:rPr>
          <w:sz w:val="22"/>
          <w:szCs w:val="22"/>
        </w:rPr>
      </w:pPr>
      <w:r w:rsidRPr="00255998">
        <w:rPr>
          <w:sz w:val="22"/>
          <w:szCs w:val="22"/>
        </w:rPr>
        <w:t>Zhotovitel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C46EFA" w:rsidRPr="00255998" w:rsidRDefault="00C46EFA" w:rsidP="00127527">
      <w:pPr>
        <w:pStyle w:val="Zkladntextodsazen"/>
        <w:ind w:left="426" w:firstLine="0"/>
        <w:jc w:val="center"/>
        <w:rPr>
          <w:b/>
          <w:sz w:val="22"/>
          <w:szCs w:val="22"/>
          <w:u w:val="single"/>
        </w:rPr>
      </w:pPr>
    </w:p>
    <w:p w:rsidR="00EA3D98" w:rsidRPr="00255998" w:rsidRDefault="00EA3D98" w:rsidP="00C46EFA">
      <w:pPr>
        <w:pStyle w:val="Zkladntextodsazen"/>
        <w:numPr>
          <w:ilvl w:val="0"/>
          <w:numId w:val="1"/>
        </w:numPr>
        <w:ind w:left="426" w:hanging="420"/>
        <w:jc w:val="center"/>
        <w:rPr>
          <w:b/>
          <w:sz w:val="22"/>
          <w:szCs w:val="22"/>
          <w:u w:val="single"/>
        </w:rPr>
      </w:pPr>
      <w:r w:rsidRPr="00255998">
        <w:rPr>
          <w:b/>
          <w:sz w:val="22"/>
          <w:szCs w:val="22"/>
          <w:u w:val="single"/>
        </w:rPr>
        <w:t>Další ujednání</w:t>
      </w:r>
    </w:p>
    <w:p w:rsidR="00D95B1C" w:rsidRPr="00255998" w:rsidRDefault="00D95B1C" w:rsidP="00155D50">
      <w:pPr>
        <w:pStyle w:val="Odstavecseseznamem"/>
        <w:tabs>
          <w:tab w:val="num" w:pos="426"/>
        </w:tabs>
        <w:ind w:left="426" w:hanging="421"/>
        <w:rPr>
          <w:sz w:val="22"/>
          <w:szCs w:val="22"/>
        </w:rPr>
      </w:pPr>
    </w:p>
    <w:p w:rsidR="001F301B" w:rsidRPr="00255998" w:rsidRDefault="00D95B1C" w:rsidP="001F301B">
      <w:pPr>
        <w:pStyle w:val="Zkladntextodsazen"/>
        <w:numPr>
          <w:ilvl w:val="1"/>
          <w:numId w:val="7"/>
        </w:numPr>
        <w:rPr>
          <w:b/>
          <w:sz w:val="22"/>
          <w:szCs w:val="22"/>
          <w:u w:val="single"/>
        </w:rPr>
      </w:pPr>
      <w:r w:rsidRPr="00255998">
        <w:rPr>
          <w:sz w:val="22"/>
          <w:szCs w:val="22"/>
        </w:rPr>
        <w:t>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rsidR="001F301B" w:rsidRPr="00255998" w:rsidRDefault="001F301B" w:rsidP="001F301B">
      <w:pPr>
        <w:pStyle w:val="Zkladntextodsazen"/>
        <w:ind w:left="567" w:firstLine="0"/>
        <w:rPr>
          <w:b/>
          <w:sz w:val="22"/>
          <w:szCs w:val="22"/>
          <w:u w:val="single"/>
        </w:rPr>
      </w:pPr>
    </w:p>
    <w:p w:rsidR="004B7E6B" w:rsidRPr="00255998" w:rsidRDefault="00DB473D" w:rsidP="001F301B">
      <w:pPr>
        <w:pStyle w:val="Zkladntextodsazen"/>
        <w:numPr>
          <w:ilvl w:val="1"/>
          <w:numId w:val="7"/>
        </w:numPr>
        <w:rPr>
          <w:b/>
          <w:sz w:val="22"/>
          <w:szCs w:val="22"/>
          <w:u w:val="single"/>
        </w:rPr>
      </w:pPr>
      <w:r w:rsidRPr="00255998">
        <w:rPr>
          <w:sz w:val="22"/>
          <w:szCs w:val="22"/>
        </w:rPr>
        <w:t xml:space="preserve">Ostatní práva a povinnosti smluvních stran neupravené v této smlouvě </w:t>
      </w:r>
      <w:r w:rsidR="00497E4A" w:rsidRPr="00255998">
        <w:rPr>
          <w:sz w:val="22"/>
          <w:szCs w:val="22"/>
        </w:rPr>
        <w:t xml:space="preserve">o dílo </w:t>
      </w:r>
      <w:r w:rsidRPr="00255998">
        <w:rPr>
          <w:sz w:val="22"/>
          <w:szCs w:val="22"/>
        </w:rPr>
        <w:t xml:space="preserve">se řídí příslušnými ustanoveními obecně závazných právních předpisů, zejména </w:t>
      </w:r>
      <w:r w:rsidR="004E77E4" w:rsidRPr="00255998">
        <w:rPr>
          <w:sz w:val="22"/>
          <w:szCs w:val="22"/>
        </w:rPr>
        <w:t>občanským zákoníkem</w:t>
      </w:r>
      <w:r w:rsidRPr="00255998">
        <w:rPr>
          <w:sz w:val="22"/>
          <w:szCs w:val="22"/>
        </w:rPr>
        <w:t>.</w:t>
      </w:r>
    </w:p>
    <w:p w:rsidR="001F301B" w:rsidRPr="00255998" w:rsidRDefault="001F301B" w:rsidP="001F301B">
      <w:pPr>
        <w:pStyle w:val="Zkladntextodsazen"/>
        <w:ind w:left="567" w:firstLine="0"/>
        <w:rPr>
          <w:b/>
          <w:sz w:val="22"/>
          <w:szCs w:val="22"/>
          <w:u w:val="single"/>
        </w:rPr>
      </w:pPr>
    </w:p>
    <w:p w:rsidR="004B7E6B" w:rsidRPr="00255998" w:rsidRDefault="00D95B1C" w:rsidP="007E5AE2">
      <w:pPr>
        <w:pStyle w:val="Zkladntextodsazen"/>
        <w:numPr>
          <w:ilvl w:val="1"/>
          <w:numId w:val="7"/>
        </w:numPr>
        <w:rPr>
          <w:b/>
          <w:sz w:val="22"/>
          <w:szCs w:val="22"/>
          <w:u w:val="single"/>
        </w:rPr>
      </w:pPr>
      <w:r w:rsidRPr="00255998">
        <w:rPr>
          <w:sz w:val="22"/>
          <w:szCs w:val="22"/>
        </w:rPr>
        <w:t>Zhotovitel nemůže bez souhlasu objednatele postoupit svá práva a povinnosti plynoucí ze smlouvy třetí osobě.</w:t>
      </w:r>
    </w:p>
    <w:p w:rsidR="001F301B" w:rsidRPr="00255998" w:rsidRDefault="001F301B" w:rsidP="001F301B">
      <w:pPr>
        <w:pStyle w:val="Zkladntextodsazen"/>
        <w:ind w:left="567" w:firstLine="0"/>
        <w:rPr>
          <w:b/>
          <w:sz w:val="22"/>
          <w:szCs w:val="22"/>
          <w:u w:val="single"/>
        </w:rPr>
      </w:pPr>
    </w:p>
    <w:p w:rsidR="004B7E6B" w:rsidRPr="00255998" w:rsidRDefault="00D95B1C" w:rsidP="007E5AE2">
      <w:pPr>
        <w:pStyle w:val="Zkladntextodsazen"/>
        <w:numPr>
          <w:ilvl w:val="1"/>
          <w:numId w:val="7"/>
        </w:numPr>
        <w:rPr>
          <w:b/>
          <w:sz w:val="22"/>
          <w:szCs w:val="22"/>
          <w:u w:val="single"/>
        </w:rPr>
      </w:pPr>
      <w:r w:rsidRPr="00255998">
        <w:rPr>
          <w:sz w:val="22"/>
          <w:szCs w:val="22"/>
        </w:rPr>
        <w:t xml:space="preserve">Zhotovitel po dobu všech prací odpovídá za bezpečnost všech svých pracovníků. Zhotovitel je po dobu všech prací zodpovědný za dodržování zásad BOZP uvedených v příloze č. </w:t>
      </w:r>
      <w:r w:rsidR="008E031D" w:rsidRPr="00255998">
        <w:rPr>
          <w:sz w:val="22"/>
          <w:szCs w:val="22"/>
        </w:rPr>
        <w:t>4</w:t>
      </w:r>
      <w:r w:rsidRPr="00255998">
        <w:rPr>
          <w:sz w:val="22"/>
          <w:szCs w:val="22"/>
        </w:rPr>
        <w:t>, a to až do doby předání díla objednateli.</w:t>
      </w:r>
    </w:p>
    <w:p w:rsidR="001F301B" w:rsidRPr="00255998" w:rsidRDefault="001F301B">
      <w:pPr>
        <w:pStyle w:val="Odstavecseseznamem"/>
        <w:rPr>
          <w:b/>
          <w:sz w:val="22"/>
          <w:szCs w:val="22"/>
          <w:u w:val="single"/>
        </w:rPr>
      </w:pPr>
    </w:p>
    <w:p w:rsidR="004B7E6B" w:rsidRPr="00255998" w:rsidRDefault="00D95B1C" w:rsidP="007E5AE2">
      <w:pPr>
        <w:pStyle w:val="Zkladntextodsazen"/>
        <w:numPr>
          <w:ilvl w:val="1"/>
          <w:numId w:val="7"/>
        </w:numPr>
        <w:rPr>
          <w:b/>
          <w:sz w:val="22"/>
          <w:szCs w:val="22"/>
          <w:u w:val="single"/>
        </w:rPr>
      </w:pPr>
      <w:r w:rsidRPr="00255998">
        <w:rPr>
          <w:sz w:val="22"/>
          <w:szCs w:val="22"/>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rsidR="001F301B" w:rsidRPr="00255998" w:rsidRDefault="001F301B" w:rsidP="001F301B">
      <w:pPr>
        <w:pStyle w:val="Zkladntextodsazen"/>
        <w:ind w:left="567" w:firstLine="0"/>
        <w:rPr>
          <w:b/>
          <w:sz w:val="22"/>
          <w:szCs w:val="22"/>
          <w:u w:val="single"/>
        </w:rPr>
      </w:pPr>
    </w:p>
    <w:p w:rsidR="004B7E6B" w:rsidRPr="00255998" w:rsidRDefault="00DB473D" w:rsidP="007E5AE2">
      <w:pPr>
        <w:pStyle w:val="Zkladntextodsazen"/>
        <w:numPr>
          <w:ilvl w:val="1"/>
          <w:numId w:val="7"/>
        </w:numPr>
        <w:rPr>
          <w:b/>
          <w:sz w:val="22"/>
          <w:szCs w:val="22"/>
          <w:u w:val="single"/>
        </w:rPr>
      </w:pPr>
      <w:r w:rsidRPr="00255998">
        <w:rPr>
          <w:sz w:val="22"/>
          <w:szCs w:val="22"/>
        </w:rPr>
        <w:t>Zhotovitel podpisem této smlouvy bere na vědomí, že objednatel je povinným subjektem v souladu se zákonem č. 106/1999 Sb., o svobodném přístupu k informacím (dále jen „zákon“), a v souladu a za podmínek stanovených v zákoně je povinen tuto smlouvu, příp. informace v ní obsažené nebo z ní vyplývající</w:t>
      </w:r>
      <w:r w:rsidR="00350236" w:rsidRPr="00255998">
        <w:rPr>
          <w:sz w:val="22"/>
          <w:szCs w:val="22"/>
        </w:rPr>
        <w:t>,</w:t>
      </w:r>
      <w:r w:rsidRPr="00255998">
        <w:rPr>
          <w:sz w:val="22"/>
          <w:szCs w:val="22"/>
        </w:rPr>
        <w:t xml:space="preserve"> zveřejnit. Podpisem této smlouvy dále bere zhotovitel na vědomí, že objednatel je povinen za podmínek stanovených v zákoně č. 340/2015 Sb., o registru  smluv,  zveřejňovat smlouvy na Portálu veřejné správy v </w:t>
      </w:r>
      <w:r w:rsidR="00350236" w:rsidRPr="00255998">
        <w:rPr>
          <w:sz w:val="22"/>
          <w:szCs w:val="22"/>
        </w:rPr>
        <w:t xml:space="preserve">registru </w:t>
      </w:r>
      <w:r w:rsidRPr="00255998">
        <w:rPr>
          <w:sz w:val="22"/>
          <w:szCs w:val="22"/>
        </w:rPr>
        <w:t>smluv.</w:t>
      </w:r>
    </w:p>
    <w:p w:rsidR="001F301B" w:rsidRPr="00255998" w:rsidRDefault="001F301B" w:rsidP="001F301B">
      <w:pPr>
        <w:pStyle w:val="Zkladntextodsazen"/>
        <w:ind w:left="567" w:firstLine="0"/>
        <w:rPr>
          <w:b/>
          <w:sz w:val="22"/>
          <w:szCs w:val="22"/>
          <w:u w:val="single"/>
        </w:rPr>
      </w:pPr>
    </w:p>
    <w:p w:rsidR="004B7E6B" w:rsidRPr="00255998" w:rsidRDefault="00D95B1C" w:rsidP="007E5AE2">
      <w:pPr>
        <w:pStyle w:val="Zkladntextodsazen"/>
        <w:numPr>
          <w:ilvl w:val="1"/>
          <w:numId w:val="7"/>
        </w:numPr>
        <w:rPr>
          <w:b/>
          <w:sz w:val="22"/>
          <w:szCs w:val="22"/>
          <w:u w:val="single"/>
        </w:rPr>
      </w:pPr>
      <w:r w:rsidRPr="00255998">
        <w:rPr>
          <w:sz w:val="22"/>
          <w:szCs w:val="22"/>
        </w:rPr>
        <w:t>Písemnosti se považují za doručené i v případě, že kterákoliv ze smluvních stran jejich doručení odmítne či jinak znemožní.</w:t>
      </w:r>
    </w:p>
    <w:p w:rsidR="001F301B" w:rsidRPr="00255998" w:rsidRDefault="001F301B" w:rsidP="001F301B">
      <w:pPr>
        <w:pStyle w:val="Zkladntextodsazen"/>
        <w:ind w:left="567" w:firstLine="0"/>
        <w:rPr>
          <w:b/>
          <w:sz w:val="22"/>
          <w:szCs w:val="22"/>
          <w:u w:val="single"/>
        </w:rPr>
      </w:pPr>
    </w:p>
    <w:p w:rsidR="004B7E6B" w:rsidRPr="00255998" w:rsidRDefault="00D95B1C" w:rsidP="007E5AE2">
      <w:pPr>
        <w:pStyle w:val="Zkladntextodsazen"/>
        <w:numPr>
          <w:ilvl w:val="1"/>
          <w:numId w:val="7"/>
        </w:numPr>
        <w:rPr>
          <w:b/>
          <w:sz w:val="22"/>
          <w:szCs w:val="22"/>
          <w:u w:val="single"/>
        </w:rPr>
      </w:pPr>
      <w:r w:rsidRPr="00255998">
        <w:rPr>
          <w:sz w:val="22"/>
          <w:szCs w:val="22"/>
        </w:rPr>
        <w:t>Změnit nebo doplnit tuto smlouvu lze jen formou písemných dodatků podepsanými oprávněnými zástupci smluvních stran.</w:t>
      </w:r>
    </w:p>
    <w:p w:rsidR="00B8760C" w:rsidRPr="00255998" w:rsidRDefault="00B8760C" w:rsidP="00B8760C">
      <w:pPr>
        <w:pStyle w:val="Zkladntextodsazen"/>
        <w:ind w:left="567" w:firstLine="0"/>
        <w:rPr>
          <w:b/>
          <w:sz w:val="22"/>
          <w:szCs w:val="22"/>
          <w:u w:val="single"/>
        </w:rPr>
      </w:pPr>
    </w:p>
    <w:p w:rsidR="009E75D7" w:rsidRPr="00255998" w:rsidRDefault="00D95B1C" w:rsidP="009E75D7">
      <w:pPr>
        <w:pStyle w:val="Zkladntextodsazen"/>
        <w:numPr>
          <w:ilvl w:val="1"/>
          <w:numId w:val="7"/>
        </w:numPr>
        <w:rPr>
          <w:b/>
          <w:sz w:val="22"/>
          <w:szCs w:val="22"/>
          <w:u w:val="single"/>
        </w:rPr>
      </w:pPr>
      <w:r w:rsidRPr="00255998">
        <w:rPr>
          <w:sz w:val="22"/>
          <w:szCs w:val="22"/>
        </w:rPr>
        <w:t xml:space="preserve">Smlouva je vyhotovena ve 2 stejnopisech s platností originálu, podepsaných oprávněnými zástupci smluvních stran. </w:t>
      </w:r>
    </w:p>
    <w:p w:rsidR="009E75D7" w:rsidRPr="00255998" w:rsidRDefault="009E75D7" w:rsidP="009E75D7">
      <w:pPr>
        <w:pStyle w:val="Odstavecseseznamem"/>
        <w:rPr>
          <w:sz w:val="22"/>
          <w:szCs w:val="22"/>
        </w:rPr>
      </w:pPr>
    </w:p>
    <w:p w:rsidR="00B7394E" w:rsidRPr="00255998" w:rsidRDefault="00B4739A" w:rsidP="009E75D7">
      <w:pPr>
        <w:pStyle w:val="Zkladntextodsazen"/>
        <w:numPr>
          <w:ilvl w:val="1"/>
          <w:numId w:val="7"/>
        </w:numPr>
        <w:rPr>
          <w:b/>
          <w:sz w:val="22"/>
          <w:szCs w:val="22"/>
          <w:u w:val="single"/>
        </w:rPr>
      </w:pPr>
      <w:r w:rsidRPr="00255998">
        <w:rPr>
          <w:sz w:val="22"/>
          <w:szCs w:val="22"/>
        </w:rPr>
        <w:t>Smlouva nabývá platnosti dnem jejího podpisu oběma smluvními stranami a účinnosti nabývá dnem jejího zveřejnění na Portálu veřejné správy v Registru smluv. O nabytí účinnosti smlouvy se objednatel zavazuje informovat zhotovitele bez zbytečného odkladu, a to na e-</w:t>
      </w:r>
      <w:proofErr w:type="spellStart"/>
      <w:r w:rsidRPr="00255998">
        <w:rPr>
          <w:sz w:val="22"/>
          <w:szCs w:val="22"/>
        </w:rPr>
        <w:t>mailovou</w:t>
      </w:r>
      <w:proofErr w:type="spellEnd"/>
      <w:r w:rsidRPr="00255998">
        <w:rPr>
          <w:sz w:val="22"/>
          <w:szCs w:val="22"/>
        </w:rPr>
        <w:t xml:space="preserve"> adresu </w:t>
      </w:r>
      <w:permStart w:id="9" w:edGrp="everyone"/>
      <w:r w:rsidR="009E75D7" w:rsidRPr="00255998">
        <w:rPr>
          <w:rFonts w:eastAsia="Arial"/>
          <w:sz w:val="22"/>
          <w:szCs w:val="22"/>
          <w:highlight w:val="yellow"/>
        </w:rPr>
        <w:t>[DOPLNÍ DODAVATEL]</w:t>
      </w:r>
      <w:permEnd w:id="9"/>
      <w:r w:rsidR="009E75D7" w:rsidRPr="00255998">
        <w:rPr>
          <w:rFonts w:eastAsia="Arial"/>
          <w:sz w:val="22"/>
          <w:szCs w:val="22"/>
        </w:rPr>
        <w:t xml:space="preserve"> </w:t>
      </w:r>
      <w:r w:rsidR="009E75D7" w:rsidRPr="00255998">
        <w:rPr>
          <w:sz w:val="22"/>
          <w:szCs w:val="22"/>
        </w:rPr>
        <w:t>nebo</w:t>
      </w:r>
      <w:r w:rsidRPr="00255998">
        <w:rPr>
          <w:sz w:val="22"/>
          <w:szCs w:val="22"/>
        </w:rPr>
        <w:t xml:space="preserve"> do jeho datové schránky. Plnění předmětu smlouvy před účinností této smlouvy se považuje za plnění podle této smlouvy a práva a povinnosti z něj vzniklé se řídí touto </w:t>
      </w:r>
      <w:r w:rsidR="00ED5C60" w:rsidRPr="00255998">
        <w:rPr>
          <w:sz w:val="22"/>
          <w:szCs w:val="22"/>
        </w:rPr>
        <w:t>smlouvou.</w:t>
      </w:r>
    </w:p>
    <w:p w:rsidR="001F301B" w:rsidRPr="00255998" w:rsidRDefault="001F301B" w:rsidP="001F301B">
      <w:pPr>
        <w:pStyle w:val="Zkladntextodsazen"/>
        <w:ind w:left="567" w:firstLine="0"/>
        <w:rPr>
          <w:b/>
          <w:sz w:val="22"/>
          <w:szCs w:val="22"/>
          <w:u w:val="single"/>
        </w:rPr>
      </w:pPr>
    </w:p>
    <w:p w:rsidR="00D95B1C" w:rsidRPr="00255998" w:rsidRDefault="00DB473D" w:rsidP="007E5AE2">
      <w:pPr>
        <w:pStyle w:val="Zkladntextodsazen"/>
        <w:numPr>
          <w:ilvl w:val="1"/>
          <w:numId w:val="7"/>
        </w:numPr>
        <w:rPr>
          <w:b/>
          <w:sz w:val="22"/>
          <w:szCs w:val="22"/>
          <w:u w:val="single"/>
        </w:rPr>
      </w:pPr>
      <w:r w:rsidRPr="00255998">
        <w:rPr>
          <w:sz w:val="22"/>
          <w:szCs w:val="22"/>
        </w:rPr>
        <w:t>Osoby jednající a podepisující tuto smlouvu prohlašují, že ji před podpisem přečetly a souhlasí s jejím obsahem. Na důkaz toho připojují své vlastnoruční podpisy.</w:t>
      </w:r>
    </w:p>
    <w:p w:rsidR="00A00EA4" w:rsidRPr="00255998" w:rsidRDefault="00A00EA4" w:rsidP="00155D50">
      <w:pPr>
        <w:tabs>
          <w:tab w:val="num" w:pos="426"/>
        </w:tabs>
        <w:ind w:left="426" w:hanging="421"/>
        <w:jc w:val="both"/>
        <w:rPr>
          <w:sz w:val="22"/>
          <w:szCs w:val="22"/>
        </w:rPr>
      </w:pPr>
    </w:p>
    <w:p w:rsidR="00CB1F51" w:rsidRPr="00255998" w:rsidRDefault="00CB1F51" w:rsidP="00155D50">
      <w:pPr>
        <w:pStyle w:val="Odstavecseseznamem"/>
        <w:tabs>
          <w:tab w:val="num" w:pos="426"/>
        </w:tabs>
        <w:ind w:left="426" w:hanging="421"/>
        <w:jc w:val="both"/>
        <w:rPr>
          <w:sz w:val="22"/>
          <w:szCs w:val="22"/>
        </w:rPr>
      </w:pPr>
    </w:p>
    <w:p w:rsidR="0089550B" w:rsidRPr="00255998" w:rsidRDefault="0089550B" w:rsidP="00155D50">
      <w:pPr>
        <w:pStyle w:val="Odstavecseseznamem"/>
        <w:tabs>
          <w:tab w:val="num" w:pos="426"/>
        </w:tabs>
        <w:ind w:left="426" w:hanging="421"/>
        <w:jc w:val="both"/>
        <w:rPr>
          <w:sz w:val="22"/>
          <w:szCs w:val="22"/>
          <w:u w:val="single"/>
        </w:rPr>
      </w:pPr>
      <w:r w:rsidRPr="00255998">
        <w:rPr>
          <w:sz w:val="22"/>
          <w:szCs w:val="22"/>
        </w:rPr>
        <w:t>Přílohy</w:t>
      </w:r>
      <w:r w:rsidR="00305CB9" w:rsidRPr="00255998">
        <w:rPr>
          <w:sz w:val="22"/>
          <w:szCs w:val="22"/>
        </w:rPr>
        <w:t>:</w:t>
      </w:r>
    </w:p>
    <w:p w:rsidR="00DB2F76" w:rsidRPr="00255998" w:rsidRDefault="00732B79" w:rsidP="00012D02">
      <w:pPr>
        <w:tabs>
          <w:tab w:val="num" w:pos="426"/>
          <w:tab w:val="left" w:pos="993"/>
          <w:tab w:val="left" w:pos="1134"/>
        </w:tabs>
        <w:ind w:left="426" w:hanging="421"/>
        <w:jc w:val="both"/>
        <w:rPr>
          <w:sz w:val="22"/>
          <w:szCs w:val="22"/>
        </w:rPr>
      </w:pPr>
      <w:r w:rsidRPr="00255998">
        <w:rPr>
          <w:sz w:val="22"/>
          <w:szCs w:val="22"/>
        </w:rPr>
        <w:t>P</w:t>
      </w:r>
      <w:r w:rsidR="00136E01" w:rsidRPr="00255998">
        <w:rPr>
          <w:sz w:val="22"/>
          <w:szCs w:val="22"/>
        </w:rPr>
        <w:t>říloha č.</w:t>
      </w:r>
      <w:r w:rsidR="00012D02" w:rsidRPr="00255998">
        <w:rPr>
          <w:sz w:val="22"/>
          <w:szCs w:val="22"/>
        </w:rPr>
        <w:t xml:space="preserve"> </w:t>
      </w:r>
      <w:r w:rsidR="00F64E9F" w:rsidRPr="00255998">
        <w:rPr>
          <w:sz w:val="22"/>
          <w:szCs w:val="22"/>
        </w:rPr>
        <w:t>1</w:t>
      </w:r>
      <w:r w:rsidR="007B2EBC" w:rsidRPr="00255998">
        <w:rPr>
          <w:sz w:val="22"/>
          <w:szCs w:val="22"/>
        </w:rPr>
        <w:t xml:space="preserve"> - Technická specifikace</w:t>
      </w:r>
      <w:r w:rsidR="00DB2F76" w:rsidRPr="00255998">
        <w:rPr>
          <w:sz w:val="22"/>
          <w:szCs w:val="22"/>
        </w:rPr>
        <w:t xml:space="preserve"> zařízení a ceny</w:t>
      </w:r>
      <w:r w:rsidR="00012D02" w:rsidRPr="00255998">
        <w:rPr>
          <w:sz w:val="22"/>
          <w:szCs w:val="22"/>
        </w:rPr>
        <w:t>;</w:t>
      </w:r>
    </w:p>
    <w:p w:rsidR="00C12CF8" w:rsidRPr="00255998" w:rsidRDefault="00732B79" w:rsidP="00155D50">
      <w:pPr>
        <w:tabs>
          <w:tab w:val="num" w:pos="426"/>
          <w:tab w:val="left" w:pos="993"/>
          <w:tab w:val="left" w:pos="1134"/>
        </w:tabs>
        <w:ind w:left="426" w:hanging="421"/>
        <w:jc w:val="both"/>
        <w:rPr>
          <w:sz w:val="22"/>
          <w:szCs w:val="22"/>
        </w:rPr>
      </w:pPr>
      <w:r w:rsidRPr="00255998">
        <w:rPr>
          <w:sz w:val="22"/>
          <w:szCs w:val="22"/>
        </w:rPr>
        <w:t>P</w:t>
      </w:r>
      <w:r w:rsidR="00012D02" w:rsidRPr="00255998">
        <w:rPr>
          <w:sz w:val="22"/>
          <w:szCs w:val="22"/>
        </w:rPr>
        <w:t>říloha č. 2</w:t>
      </w:r>
      <w:r w:rsidR="00C12CF8" w:rsidRPr="00255998">
        <w:rPr>
          <w:sz w:val="22"/>
          <w:szCs w:val="22"/>
        </w:rPr>
        <w:t xml:space="preserve"> - </w:t>
      </w:r>
      <w:r w:rsidRPr="00255998">
        <w:rPr>
          <w:sz w:val="22"/>
          <w:szCs w:val="22"/>
        </w:rPr>
        <w:t xml:space="preserve">Požadavky na funkcionality </w:t>
      </w:r>
      <w:proofErr w:type="spellStart"/>
      <w:r w:rsidRPr="00255998">
        <w:rPr>
          <w:bCs/>
          <w:sz w:val="22"/>
          <w:szCs w:val="22"/>
        </w:rPr>
        <w:t>Service</w:t>
      </w:r>
      <w:proofErr w:type="spellEnd"/>
      <w:r w:rsidRPr="00255998">
        <w:rPr>
          <w:bCs/>
          <w:sz w:val="22"/>
          <w:szCs w:val="22"/>
        </w:rPr>
        <w:t xml:space="preserve"> </w:t>
      </w:r>
      <w:proofErr w:type="spellStart"/>
      <w:r w:rsidR="0060722C" w:rsidRPr="00255998">
        <w:rPr>
          <w:bCs/>
          <w:sz w:val="22"/>
          <w:szCs w:val="22"/>
        </w:rPr>
        <w:t>Desk</w:t>
      </w:r>
      <w:proofErr w:type="spellEnd"/>
      <w:r w:rsidRPr="00255998">
        <w:rPr>
          <w:bCs/>
          <w:sz w:val="22"/>
          <w:szCs w:val="22"/>
        </w:rPr>
        <w:t>/</w:t>
      </w:r>
      <w:proofErr w:type="spellStart"/>
      <w:r w:rsidRPr="00255998">
        <w:rPr>
          <w:bCs/>
          <w:sz w:val="22"/>
          <w:szCs w:val="22"/>
        </w:rPr>
        <w:t>Asset</w:t>
      </w:r>
      <w:proofErr w:type="spellEnd"/>
      <w:r w:rsidRPr="00255998">
        <w:rPr>
          <w:bCs/>
          <w:sz w:val="22"/>
          <w:szCs w:val="22"/>
        </w:rPr>
        <w:t xml:space="preserve"> Management</w:t>
      </w:r>
      <w:r w:rsidR="00012D02" w:rsidRPr="00255998">
        <w:rPr>
          <w:sz w:val="22"/>
          <w:szCs w:val="22"/>
        </w:rPr>
        <w:t>;</w:t>
      </w:r>
    </w:p>
    <w:p w:rsidR="0089550B" w:rsidRPr="00255998" w:rsidRDefault="00732B79" w:rsidP="00155D50">
      <w:pPr>
        <w:pStyle w:val="Zkladntextodsazen2"/>
        <w:tabs>
          <w:tab w:val="clear" w:pos="0"/>
          <w:tab w:val="num" w:pos="426"/>
          <w:tab w:val="left" w:pos="993"/>
        </w:tabs>
        <w:ind w:left="426" w:hanging="421"/>
        <w:rPr>
          <w:sz w:val="22"/>
          <w:szCs w:val="22"/>
        </w:rPr>
      </w:pPr>
      <w:r w:rsidRPr="00255998">
        <w:rPr>
          <w:sz w:val="22"/>
          <w:szCs w:val="22"/>
        </w:rPr>
        <w:t>P</w:t>
      </w:r>
      <w:r w:rsidR="0089550B" w:rsidRPr="00255998">
        <w:rPr>
          <w:sz w:val="22"/>
          <w:szCs w:val="22"/>
        </w:rPr>
        <w:t>říloha č.</w:t>
      </w:r>
      <w:r w:rsidR="00012D02" w:rsidRPr="00255998">
        <w:rPr>
          <w:sz w:val="22"/>
          <w:szCs w:val="22"/>
        </w:rPr>
        <w:t xml:space="preserve"> 3</w:t>
      </w:r>
      <w:r w:rsidR="0089550B" w:rsidRPr="00255998">
        <w:rPr>
          <w:sz w:val="22"/>
          <w:szCs w:val="22"/>
        </w:rPr>
        <w:t xml:space="preserve"> - Základní požadavky k zajištění BOZP</w:t>
      </w:r>
      <w:r w:rsidR="00012D02" w:rsidRPr="00255998">
        <w:rPr>
          <w:sz w:val="22"/>
          <w:szCs w:val="22"/>
        </w:rPr>
        <w:t>;</w:t>
      </w:r>
    </w:p>
    <w:p w:rsidR="00732B79" w:rsidRPr="00255998" w:rsidRDefault="00732B79" w:rsidP="00732B79">
      <w:pPr>
        <w:tabs>
          <w:tab w:val="num" w:pos="426"/>
          <w:tab w:val="left" w:pos="993"/>
          <w:tab w:val="left" w:pos="1134"/>
        </w:tabs>
        <w:ind w:left="426" w:hanging="421"/>
        <w:jc w:val="both"/>
        <w:rPr>
          <w:sz w:val="22"/>
          <w:szCs w:val="22"/>
        </w:rPr>
      </w:pPr>
      <w:r w:rsidRPr="00255998">
        <w:rPr>
          <w:sz w:val="22"/>
          <w:szCs w:val="22"/>
        </w:rPr>
        <w:t>Příloha č. 4 - Kontaktní údaje;</w:t>
      </w:r>
    </w:p>
    <w:p w:rsidR="00C33C43" w:rsidRPr="00255998" w:rsidRDefault="00C33C43" w:rsidP="00155D50">
      <w:pPr>
        <w:pStyle w:val="Zkladntextodsazen2"/>
        <w:tabs>
          <w:tab w:val="clear" w:pos="0"/>
          <w:tab w:val="num" w:pos="426"/>
          <w:tab w:val="left" w:pos="993"/>
        </w:tabs>
        <w:ind w:left="426" w:hanging="421"/>
        <w:rPr>
          <w:sz w:val="22"/>
          <w:szCs w:val="22"/>
        </w:rPr>
      </w:pPr>
      <w:r w:rsidRPr="00255998">
        <w:rPr>
          <w:sz w:val="22"/>
          <w:szCs w:val="22"/>
        </w:rPr>
        <w:t xml:space="preserve">Příloha č. </w:t>
      </w:r>
      <w:r w:rsidR="00732B79" w:rsidRPr="00255998">
        <w:rPr>
          <w:sz w:val="22"/>
          <w:szCs w:val="22"/>
        </w:rPr>
        <w:t>5</w:t>
      </w:r>
      <w:r w:rsidRPr="00255998">
        <w:rPr>
          <w:sz w:val="22"/>
          <w:szCs w:val="22"/>
        </w:rPr>
        <w:t xml:space="preserve"> </w:t>
      </w:r>
      <w:r w:rsidR="00C708C4" w:rsidRPr="00255998">
        <w:rPr>
          <w:sz w:val="22"/>
          <w:szCs w:val="22"/>
        </w:rPr>
        <w:t>-</w:t>
      </w:r>
      <w:r w:rsidRPr="00255998">
        <w:rPr>
          <w:sz w:val="22"/>
          <w:szCs w:val="22"/>
        </w:rPr>
        <w:t xml:space="preserve"> Harmonogram prací</w:t>
      </w:r>
      <w:r w:rsidR="00CD2B01" w:rsidRPr="00255998">
        <w:rPr>
          <w:sz w:val="22"/>
          <w:szCs w:val="22"/>
        </w:rPr>
        <w:t>;</w:t>
      </w:r>
    </w:p>
    <w:p w:rsidR="004C1769" w:rsidRPr="00255998" w:rsidRDefault="00732B79" w:rsidP="00155D50">
      <w:pPr>
        <w:pStyle w:val="Zkladntextodsazen2"/>
        <w:tabs>
          <w:tab w:val="clear" w:pos="0"/>
          <w:tab w:val="num" w:pos="426"/>
          <w:tab w:val="left" w:pos="993"/>
        </w:tabs>
        <w:ind w:left="426" w:hanging="421"/>
        <w:rPr>
          <w:sz w:val="22"/>
          <w:szCs w:val="22"/>
        </w:rPr>
      </w:pPr>
      <w:r w:rsidRPr="00255998">
        <w:rPr>
          <w:sz w:val="22"/>
          <w:szCs w:val="22"/>
        </w:rPr>
        <w:t>Příloha č. 6</w:t>
      </w:r>
      <w:r w:rsidR="004C1769" w:rsidRPr="00255998">
        <w:rPr>
          <w:sz w:val="22"/>
          <w:szCs w:val="22"/>
        </w:rPr>
        <w:t xml:space="preserve"> – Akceptační kritéria</w:t>
      </w:r>
      <w:r w:rsidR="00CD2B01" w:rsidRPr="00255998">
        <w:rPr>
          <w:sz w:val="22"/>
          <w:szCs w:val="22"/>
        </w:rPr>
        <w:t>.</w:t>
      </w:r>
    </w:p>
    <w:p w:rsidR="0089550B" w:rsidRPr="00255998" w:rsidRDefault="0089550B" w:rsidP="00155D50">
      <w:pPr>
        <w:tabs>
          <w:tab w:val="num" w:pos="426"/>
        </w:tabs>
        <w:ind w:left="426" w:hanging="421"/>
        <w:jc w:val="both"/>
        <w:rPr>
          <w:sz w:val="22"/>
          <w:szCs w:val="22"/>
        </w:rPr>
      </w:pPr>
    </w:p>
    <w:p w:rsidR="00CB1F51" w:rsidRDefault="00CB1F51" w:rsidP="00155D50">
      <w:pPr>
        <w:tabs>
          <w:tab w:val="num" w:pos="426"/>
          <w:tab w:val="left" w:pos="5103"/>
        </w:tabs>
        <w:ind w:left="426" w:hanging="421"/>
        <w:jc w:val="both"/>
        <w:rPr>
          <w:sz w:val="22"/>
          <w:szCs w:val="22"/>
        </w:rPr>
      </w:pPr>
    </w:p>
    <w:p w:rsidR="00AF7BDD" w:rsidRPr="00255998" w:rsidRDefault="00AF7BDD" w:rsidP="00155D50">
      <w:pPr>
        <w:tabs>
          <w:tab w:val="num" w:pos="426"/>
          <w:tab w:val="left" w:pos="5103"/>
        </w:tabs>
        <w:ind w:left="426" w:hanging="421"/>
        <w:jc w:val="both"/>
        <w:rPr>
          <w:sz w:val="22"/>
          <w:szCs w:val="22"/>
        </w:rPr>
      </w:pPr>
    </w:p>
    <w:p w:rsidR="008720D2" w:rsidRPr="00255998" w:rsidRDefault="008720D2" w:rsidP="008720D2">
      <w:pPr>
        <w:pStyle w:val="Zkladntext"/>
        <w:rPr>
          <w:sz w:val="22"/>
          <w:szCs w:val="22"/>
        </w:rPr>
      </w:pPr>
      <w:permStart w:id="10" w:edGrp="everyone"/>
      <w:r w:rsidRPr="00255998">
        <w:rPr>
          <w:sz w:val="22"/>
          <w:szCs w:val="22"/>
        </w:rPr>
        <w:t>V ………</w:t>
      </w:r>
      <w:proofErr w:type="gramStart"/>
      <w:r w:rsidRPr="00255998">
        <w:rPr>
          <w:sz w:val="22"/>
          <w:szCs w:val="22"/>
        </w:rPr>
        <w:t>….. dne</w:t>
      </w:r>
      <w:permEnd w:id="10"/>
      <w:proofErr w:type="gramEnd"/>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t>V  Ostravě  dne</w:t>
      </w:r>
    </w:p>
    <w:p w:rsidR="008720D2" w:rsidRPr="00255998" w:rsidRDefault="008720D2" w:rsidP="008720D2">
      <w:pPr>
        <w:pStyle w:val="Zkladntext"/>
        <w:rPr>
          <w:sz w:val="22"/>
          <w:szCs w:val="22"/>
        </w:rPr>
      </w:pPr>
    </w:p>
    <w:p w:rsidR="008720D2" w:rsidRPr="00255998" w:rsidRDefault="008720D2" w:rsidP="008720D2">
      <w:pPr>
        <w:pStyle w:val="Zkladntext"/>
        <w:rPr>
          <w:sz w:val="22"/>
          <w:szCs w:val="22"/>
        </w:rPr>
      </w:pPr>
      <w:r w:rsidRPr="00255998">
        <w:rPr>
          <w:sz w:val="22"/>
          <w:szCs w:val="22"/>
        </w:rPr>
        <w:t>Za zhotovitele:</w:t>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00C05E29" w:rsidRPr="00255998">
        <w:rPr>
          <w:sz w:val="22"/>
          <w:szCs w:val="22"/>
        </w:rPr>
        <w:tab/>
      </w:r>
      <w:r w:rsidRPr="00255998">
        <w:rPr>
          <w:sz w:val="22"/>
          <w:szCs w:val="22"/>
        </w:rPr>
        <w:t>Za objednatele:</w:t>
      </w:r>
    </w:p>
    <w:p w:rsidR="008720D2" w:rsidRDefault="008720D2" w:rsidP="008720D2">
      <w:pPr>
        <w:pStyle w:val="Zkladntext"/>
        <w:rPr>
          <w:sz w:val="22"/>
          <w:szCs w:val="22"/>
        </w:rPr>
      </w:pPr>
    </w:p>
    <w:p w:rsidR="00AF7BDD" w:rsidRPr="00255998" w:rsidRDefault="00AF7BDD" w:rsidP="008720D2">
      <w:pPr>
        <w:pStyle w:val="Zkladntext"/>
        <w:rPr>
          <w:sz w:val="22"/>
          <w:szCs w:val="22"/>
        </w:rPr>
      </w:pPr>
    </w:p>
    <w:p w:rsidR="00C900A3" w:rsidRPr="00255998" w:rsidRDefault="00C900A3" w:rsidP="008720D2">
      <w:pPr>
        <w:pStyle w:val="Zkladntext"/>
        <w:rPr>
          <w:sz w:val="22"/>
          <w:szCs w:val="22"/>
        </w:rPr>
      </w:pPr>
    </w:p>
    <w:p w:rsidR="00686833" w:rsidRPr="00255998" w:rsidRDefault="008720D2" w:rsidP="00686833">
      <w:pPr>
        <w:pStyle w:val="Zkladntext"/>
        <w:rPr>
          <w:sz w:val="22"/>
          <w:szCs w:val="22"/>
        </w:rPr>
      </w:pPr>
      <w:r w:rsidRPr="00255998">
        <w:rPr>
          <w:sz w:val="22"/>
          <w:szCs w:val="22"/>
        </w:rPr>
        <w:t xml:space="preserve"> ......................................</w:t>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t>.......................................</w:t>
      </w:r>
    </w:p>
    <w:p w:rsidR="008720D2" w:rsidRPr="00255998" w:rsidRDefault="00686833" w:rsidP="00686833">
      <w:pPr>
        <w:pStyle w:val="Zkladntext"/>
        <w:rPr>
          <w:sz w:val="22"/>
          <w:szCs w:val="22"/>
        </w:rPr>
      </w:pPr>
      <w:permStart w:id="11" w:edGrp="everyone"/>
      <w:r w:rsidRPr="00255998">
        <w:rPr>
          <w:sz w:val="22"/>
          <w:szCs w:val="22"/>
        </w:rPr>
        <w:tab/>
      </w:r>
      <w:r w:rsidRPr="00255998">
        <w:rPr>
          <w:sz w:val="22"/>
          <w:szCs w:val="22"/>
        </w:rPr>
        <w:tab/>
      </w:r>
      <w:r w:rsidRPr="00255998">
        <w:rPr>
          <w:sz w:val="22"/>
          <w:szCs w:val="22"/>
        </w:rPr>
        <w:tab/>
      </w:r>
      <w:permEnd w:id="11"/>
      <w:r w:rsidRPr="00255998">
        <w:rPr>
          <w:sz w:val="22"/>
          <w:szCs w:val="22"/>
        </w:rPr>
        <w:tab/>
      </w:r>
      <w:r w:rsidRPr="00255998">
        <w:rPr>
          <w:sz w:val="22"/>
          <w:szCs w:val="22"/>
        </w:rPr>
        <w:tab/>
      </w:r>
      <w:r w:rsidRPr="00255998">
        <w:rPr>
          <w:sz w:val="22"/>
          <w:szCs w:val="22"/>
        </w:rPr>
        <w:tab/>
      </w:r>
      <w:r w:rsidRPr="00255998">
        <w:rPr>
          <w:sz w:val="22"/>
          <w:szCs w:val="22"/>
        </w:rPr>
        <w:tab/>
        <w:t xml:space="preserve">          </w:t>
      </w:r>
      <w:r w:rsidR="00F42F92" w:rsidRPr="00255998">
        <w:rPr>
          <w:sz w:val="22"/>
          <w:szCs w:val="22"/>
        </w:rPr>
        <w:t xml:space="preserve"> </w:t>
      </w:r>
      <w:r w:rsidR="008720D2" w:rsidRPr="00255998">
        <w:rPr>
          <w:sz w:val="22"/>
          <w:szCs w:val="22"/>
        </w:rPr>
        <w:t xml:space="preserve"> </w:t>
      </w:r>
      <w:r w:rsidR="00255998" w:rsidRPr="00255998">
        <w:rPr>
          <w:sz w:val="22"/>
          <w:szCs w:val="22"/>
        </w:rPr>
        <w:t xml:space="preserve"> </w:t>
      </w:r>
      <w:r w:rsidRPr="00255998">
        <w:rPr>
          <w:bCs/>
          <w:sz w:val="22"/>
          <w:szCs w:val="22"/>
        </w:rPr>
        <w:t>Ing. Daniel Morys, MBA</w:t>
      </w:r>
    </w:p>
    <w:p w:rsidR="00CD299E" w:rsidRPr="00255998" w:rsidRDefault="00BC7059" w:rsidP="00C900A3">
      <w:pPr>
        <w:pStyle w:val="Zkladntext"/>
        <w:spacing w:after="0"/>
        <w:rPr>
          <w:sz w:val="22"/>
          <w:szCs w:val="22"/>
        </w:rPr>
      </w:pPr>
      <w:r w:rsidRPr="00255998">
        <w:rPr>
          <w:sz w:val="22"/>
          <w:szCs w:val="22"/>
        </w:rPr>
        <w:t xml:space="preserve">               </w:t>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t>předseda představenstva</w:t>
      </w:r>
    </w:p>
    <w:p w:rsidR="00BC7059" w:rsidRPr="00255998" w:rsidRDefault="00BC7059" w:rsidP="00C900A3">
      <w:pPr>
        <w:pStyle w:val="Zkladntext"/>
        <w:spacing w:after="0"/>
        <w:rPr>
          <w:sz w:val="22"/>
          <w:szCs w:val="22"/>
        </w:rPr>
      </w:pPr>
    </w:p>
    <w:p w:rsidR="00BC7059" w:rsidRPr="00255998" w:rsidRDefault="00BC7059" w:rsidP="00C900A3">
      <w:pPr>
        <w:pStyle w:val="Zkladntext"/>
        <w:spacing w:after="0"/>
        <w:rPr>
          <w:sz w:val="22"/>
          <w:szCs w:val="22"/>
        </w:rPr>
      </w:pPr>
    </w:p>
    <w:p w:rsidR="00BC7059" w:rsidRPr="00255998" w:rsidRDefault="00BC7059" w:rsidP="00C900A3">
      <w:pPr>
        <w:pStyle w:val="Zkladntext"/>
        <w:spacing w:after="0"/>
        <w:rPr>
          <w:sz w:val="22"/>
          <w:szCs w:val="22"/>
        </w:rPr>
      </w:pPr>
    </w:p>
    <w:p w:rsidR="00BC7059" w:rsidRPr="00255998" w:rsidRDefault="00BC7059" w:rsidP="00C900A3">
      <w:pPr>
        <w:pStyle w:val="Zkladntext"/>
        <w:spacing w:after="0"/>
        <w:rPr>
          <w:sz w:val="22"/>
          <w:szCs w:val="22"/>
        </w:rPr>
      </w:pPr>
    </w:p>
    <w:p w:rsidR="00BC7059" w:rsidRPr="00255998" w:rsidRDefault="00BC7059" w:rsidP="00C900A3">
      <w:pPr>
        <w:pStyle w:val="Zkladntext"/>
        <w:spacing w:after="0"/>
        <w:rPr>
          <w:sz w:val="22"/>
          <w:szCs w:val="22"/>
        </w:rPr>
      </w:pPr>
    </w:p>
    <w:p w:rsidR="00BC7059" w:rsidRPr="00255998" w:rsidRDefault="00BC7059" w:rsidP="00C900A3">
      <w:pPr>
        <w:pStyle w:val="Zkladntext"/>
        <w:spacing w:after="0"/>
        <w:rPr>
          <w:sz w:val="22"/>
          <w:szCs w:val="22"/>
        </w:rPr>
      </w:pP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t>………………………….</w:t>
      </w:r>
    </w:p>
    <w:p w:rsidR="00BC7059" w:rsidRPr="00255998" w:rsidRDefault="00BC7059" w:rsidP="00C900A3">
      <w:pPr>
        <w:pStyle w:val="Zkladntext"/>
        <w:spacing w:after="0"/>
        <w:rPr>
          <w:sz w:val="22"/>
          <w:szCs w:val="22"/>
        </w:rPr>
      </w:pP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t>Ing. David Mlčák</w:t>
      </w:r>
    </w:p>
    <w:p w:rsidR="00BC7059" w:rsidRPr="00255998" w:rsidRDefault="00BC7059" w:rsidP="00C900A3">
      <w:pPr>
        <w:pStyle w:val="Zkladntext"/>
        <w:spacing w:after="0"/>
        <w:rPr>
          <w:sz w:val="22"/>
          <w:szCs w:val="22"/>
        </w:rPr>
      </w:pPr>
      <w:r w:rsidRPr="00255998">
        <w:rPr>
          <w:sz w:val="22"/>
          <w:szCs w:val="22"/>
        </w:rPr>
        <w:t xml:space="preserve">               </w:t>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r>
      <w:r w:rsidRPr="00255998">
        <w:rPr>
          <w:sz w:val="22"/>
          <w:szCs w:val="22"/>
        </w:rPr>
        <w:tab/>
        <w:t>místopředseda představenstva</w:t>
      </w:r>
    </w:p>
    <w:sectPr w:rsidR="00BC7059" w:rsidRPr="00255998" w:rsidSect="00536EDE">
      <w:headerReference w:type="default" r:id="rId12"/>
      <w:footerReference w:type="even" r:id="rId13"/>
      <w:footerReference w:type="default" r:id="rId14"/>
      <w:pgSz w:w="11906" w:h="16838"/>
      <w:pgMar w:top="1134" w:right="1418" w:bottom="1304" w:left="1418" w:header="709" w:footer="40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54B1" w:rsidRDefault="008A54B1">
      <w:r>
        <w:separator/>
      </w:r>
    </w:p>
  </w:endnote>
  <w:endnote w:type="continuationSeparator" w:id="0">
    <w:p w:rsidR="008A54B1" w:rsidRDefault="008A54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4B1" w:rsidRDefault="0092558A">
    <w:pPr>
      <w:pStyle w:val="Zpat"/>
      <w:framePr w:wrap="around" w:vAnchor="text" w:hAnchor="margin" w:xAlign="center" w:y="1"/>
      <w:rPr>
        <w:rStyle w:val="slostrnky"/>
      </w:rPr>
    </w:pPr>
    <w:r>
      <w:rPr>
        <w:rStyle w:val="slostrnky"/>
      </w:rPr>
      <w:fldChar w:fldCharType="begin"/>
    </w:r>
    <w:r w:rsidR="008A54B1">
      <w:rPr>
        <w:rStyle w:val="slostrnky"/>
      </w:rPr>
      <w:instrText xml:space="preserve">PAGE  </w:instrText>
    </w:r>
    <w:r>
      <w:rPr>
        <w:rStyle w:val="slostrnky"/>
      </w:rPr>
      <w:fldChar w:fldCharType="end"/>
    </w:r>
  </w:p>
  <w:p w:rsidR="008A54B1" w:rsidRDefault="008A54B1">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4B1" w:rsidRDefault="008A54B1">
    <w:pPr>
      <w:pStyle w:val="Zpat"/>
      <w:jc w:val="right"/>
    </w:pPr>
    <w:r>
      <w:rPr>
        <w:i/>
      </w:rPr>
      <w:t xml:space="preserve">Stránka </w:t>
    </w:r>
    <w:r w:rsidR="0092558A">
      <w:rPr>
        <w:b/>
        <w:i/>
      </w:rPr>
      <w:fldChar w:fldCharType="begin"/>
    </w:r>
    <w:r>
      <w:rPr>
        <w:b/>
        <w:i/>
      </w:rPr>
      <w:instrText>PAGE</w:instrText>
    </w:r>
    <w:r w:rsidR="0092558A">
      <w:rPr>
        <w:b/>
        <w:i/>
      </w:rPr>
      <w:fldChar w:fldCharType="separate"/>
    </w:r>
    <w:r w:rsidR="000D6D8F">
      <w:rPr>
        <w:b/>
        <w:i/>
        <w:noProof/>
      </w:rPr>
      <w:t>1</w:t>
    </w:r>
    <w:r w:rsidR="0092558A">
      <w:rPr>
        <w:b/>
        <w:i/>
      </w:rPr>
      <w:fldChar w:fldCharType="end"/>
    </w:r>
    <w:r>
      <w:rPr>
        <w:i/>
      </w:rPr>
      <w:t xml:space="preserve"> z </w:t>
    </w:r>
    <w:r w:rsidR="0092558A">
      <w:rPr>
        <w:b/>
        <w:i/>
      </w:rPr>
      <w:fldChar w:fldCharType="begin"/>
    </w:r>
    <w:r>
      <w:rPr>
        <w:b/>
        <w:i/>
      </w:rPr>
      <w:instrText>NUMPAGES</w:instrText>
    </w:r>
    <w:r w:rsidR="0092558A">
      <w:rPr>
        <w:b/>
        <w:i/>
      </w:rPr>
      <w:fldChar w:fldCharType="separate"/>
    </w:r>
    <w:r w:rsidR="000D6D8F">
      <w:rPr>
        <w:b/>
        <w:i/>
        <w:noProof/>
      </w:rPr>
      <w:t>7</w:t>
    </w:r>
    <w:r w:rsidR="0092558A">
      <w:rPr>
        <w:b/>
        <w:i/>
      </w:rPr>
      <w:fldChar w:fldCharType="end"/>
    </w:r>
  </w:p>
  <w:p w:rsidR="008A54B1" w:rsidRDefault="008A54B1">
    <w:pPr>
      <w:pStyle w:val="Zpat"/>
      <w:tabs>
        <w:tab w:val="clear" w:pos="4536"/>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54B1" w:rsidRDefault="008A54B1">
      <w:r>
        <w:separator/>
      </w:r>
    </w:p>
  </w:footnote>
  <w:footnote w:type="continuationSeparator" w:id="0">
    <w:p w:rsidR="008A54B1" w:rsidRDefault="008A54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4B1" w:rsidRDefault="008A54B1" w:rsidP="00454BE3">
    <w:pPr>
      <w:pStyle w:val="Zhlav"/>
      <w:tabs>
        <w:tab w:val="clear" w:pos="4536"/>
      </w:tabs>
    </w:pPr>
    <w:r w:rsidRPr="0041645B">
      <w:rPr>
        <w:noProof/>
      </w:rPr>
      <w:drawing>
        <wp:inline distT="0" distB="0" distL="0" distR="0">
          <wp:extent cx="5637530" cy="930275"/>
          <wp:effectExtent l="19050" t="0" r="1270" b="0"/>
          <wp:docPr id="2" name="obrázek 1" descr="cid:image002.jpg@01D1DE94.814A6EC0"/>
          <wp:cNvGraphicFramePr/>
          <a:graphic xmlns:a="http://schemas.openxmlformats.org/drawingml/2006/main">
            <a:graphicData uri="http://schemas.openxmlformats.org/drawingml/2006/picture">
              <pic:pic xmlns:pic="http://schemas.openxmlformats.org/drawingml/2006/picture">
                <pic:nvPicPr>
                  <pic:cNvPr id="0" name="obrázek 2" descr="cid:image002.jpg@01D1DE94.814A6EC0"/>
                  <pic:cNvPicPr>
                    <a:picLocks noChangeAspect="1" noChangeArrowheads="1"/>
                  </pic:cNvPicPr>
                </pic:nvPicPr>
                <pic:blipFill>
                  <a:blip r:embed="rId1" r:link="rId2"/>
                  <a:srcRect/>
                  <a:stretch>
                    <a:fillRect/>
                  </a:stretch>
                </pic:blipFill>
                <pic:spPr bwMode="auto">
                  <a:xfrm>
                    <a:off x="0" y="0"/>
                    <a:ext cx="5637530" cy="93027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B29F4"/>
    <w:multiLevelType w:val="multilevel"/>
    <w:tmpl w:val="4516B3B8"/>
    <w:lvl w:ilvl="0">
      <w:start w:val="7"/>
      <w:numFmt w:val="decimal"/>
      <w:lvlText w:val="%1."/>
      <w:lvlJc w:val="left"/>
      <w:pPr>
        <w:ind w:left="360" w:firstLine="0"/>
      </w:pPr>
    </w:lvl>
    <w:lvl w:ilvl="1">
      <w:start w:val="1"/>
      <w:numFmt w:val="decimal"/>
      <w:lvlText w:val="%1.%2."/>
      <w:lvlJc w:val="left"/>
      <w:pPr>
        <w:ind w:left="360" w:firstLine="0"/>
      </w:pPr>
    </w:lvl>
    <w:lvl w:ilvl="2">
      <w:start w:val="1"/>
      <w:numFmt w:val="decimal"/>
      <w:lvlText w:val="%1.%2.%3."/>
      <w:lvlJc w:val="left"/>
      <w:pPr>
        <w:ind w:left="720" w:firstLine="0"/>
      </w:pPr>
    </w:lvl>
    <w:lvl w:ilvl="3">
      <w:start w:val="1"/>
      <w:numFmt w:val="decimal"/>
      <w:lvlText w:val="%1.%2.%3.%4."/>
      <w:lvlJc w:val="left"/>
      <w:pPr>
        <w:ind w:left="720" w:firstLine="0"/>
      </w:pPr>
    </w:lvl>
    <w:lvl w:ilvl="4">
      <w:start w:val="1"/>
      <w:numFmt w:val="decimal"/>
      <w:lvlText w:val="%1.%2.%3.%4.%5."/>
      <w:lvlJc w:val="left"/>
      <w:pPr>
        <w:ind w:left="1080" w:firstLine="0"/>
      </w:pPr>
    </w:lvl>
    <w:lvl w:ilvl="5">
      <w:start w:val="1"/>
      <w:numFmt w:val="decimal"/>
      <w:lvlText w:val="%1.%2.%3.%4.%5.%6."/>
      <w:lvlJc w:val="left"/>
      <w:pPr>
        <w:ind w:left="1080" w:firstLine="0"/>
      </w:pPr>
    </w:lvl>
    <w:lvl w:ilvl="6">
      <w:start w:val="1"/>
      <w:numFmt w:val="decimal"/>
      <w:lvlText w:val="%1.%2.%3.%4.%5.%6.%7."/>
      <w:lvlJc w:val="left"/>
      <w:pPr>
        <w:ind w:left="1080" w:firstLine="0"/>
      </w:pPr>
    </w:lvl>
    <w:lvl w:ilvl="7">
      <w:start w:val="1"/>
      <w:numFmt w:val="decimal"/>
      <w:lvlText w:val="%1.%2.%3.%4.%5.%6.%7.%8."/>
      <w:lvlJc w:val="left"/>
      <w:pPr>
        <w:ind w:left="1440" w:firstLine="0"/>
      </w:pPr>
    </w:lvl>
    <w:lvl w:ilvl="8">
      <w:start w:val="1"/>
      <w:numFmt w:val="decimal"/>
      <w:lvlText w:val="%1.%2.%3.%4.%5.%6.%7.%8.%9."/>
      <w:lvlJc w:val="left"/>
      <w:pPr>
        <w:ind w:left="1440" w:firstLine="0"/>
      </w:pPr>
    </w:lvl>
  </w:abstractNum>
  <w:abstractNum w:abstractNumId="1">
    <w:nsid w:val="02065474"/>
    <w:multiLevelType w:val="hybridMultilevel"/>
    <w:tmpl w:val="480664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2BA3D9A"/>
    <w:multiLevelType w:val="hybridMultilevel"/>
    <w:tmpl w:val="43BA94C4"/>
    <w:lvl w:ilvl="0" w:tplc="AECA273A">
      <w:start w:val="1"/>
      <w:numFmt w:val="decimal"/>
      <w:lvlText w:val="5.1.%1."/>
      <w:lvlJc w:val="left"/>
      <w:pPr>
        <w:ind w:left="1146" w:hanging="360"/>
      </w:pPr>
      <w:rPr>
        <w:rFonts w:hint="default"/>
        <w:b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nsid w:val="06157F97"/>
    <w:multiLevelType w:val="multilevel"/>
    <w:tmpl w:val="B3844558"/>
    <w:lvl w:ilvl="0">
      <w:start w:val="4"/>
      <w:numFmt w:val="decimal"/>
      <w:lvlText w:val="%1"/>
      <w:lvlJc w:val="left"/>
      <w:pPr>
        <w:ind w:left="360" w:hanging="360"/>
      </w:pPr>
      <w:rPr>
        <w:rFonts w:hint="default"/>
      </w:rPr>
    </w:lvl>
    <w:lvl w:ilvl="1">
      <w:start w:val="1"/>
      <w:numFmt w:val="decimal"/>
      <w:lvlText w:val="3.%2."/>
      <w:lvlJc w:val="left"/>
      <w:pPr>
        <w:ind w:left="360" w:hanging="360"/>
      </w:pPr>
      <w:rPr>
        <w:rFonts w:ascii="Times New Roman" w:hAnsi="Times New Roman" w:hint="default"/>
        <w:b w:val="0"/>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8ED0B7F"/>
    <w:multiLevelType w:val="multilevel"/>
    <w:tmpl w:val="216EBA80"/>
    <w:lvl w:ilvl="0">
      <w:start w:val="1"/>
      <w:numFmt w:val="upperRoman"/>
      <w:lvlText w:val="%1."/>
      <w:lvlJc w:val="left"/>
      <w:pPr>
        <w:ind w:left="5829" w:hanging="300"/>
      </w:pPr>
      <w:rPr>
        <w:rFonts w:cs="Times New Roman"/>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440" w:hanging="1440"/>
      </w:pPr>
      <w:rPr>
        <w:rFonts w:cs="Times New Roman"/>
      </w:rPr>
    </w:lvl>
  </w:abstractNum>
  <w:abstractNum w:abstractNumId="5">
    <w:nsid w:val="0F0B3AAD"/>
    <w:multiLevelType w:val="multilevel"/>
    <w:tmpl w:val="290AC918"/>
    <w:lvl w:ilvl="0">
      <w:start w:val="1"/>
      <w:numFmt w:val="upperRoman"/>
      <w:lvlText w:val="%1."/>
      <w:lvlJc w:val="right"/>
      <w:pPr>
        <w:ind w:left="5103" w:firstLine="284"/>
      </w:pPr>
      <w:rPr>
        <w:rFonts w:hint="default"/>
        <w:b/>
      </w:rPr>
    </w:lvl>
    <w:lvl w:ilvl="1">
      <w:start w:val="1"/>
      <w:numFmt w:val="decimal"/>
      <w:lvlText w:val="%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FE2149E"/>
    <w:multiLevelType w:val="hybridMultilevel"/>
    <w:tmpl w:val="3A647FCC"/>
    <w:lvl w:ilvl="0" w:tplc="740C56CA">
      <w:start w:val="1"/>
      <w:numFmt w:val="bullet"/>
      <w:pStyle w:val="2-2"/>
      <w:lvlText w:val=""/>
      <w:lvlJc w:val="left"/>
      <w:pPr>
        <w:tabs>
          <w:tab w:val="num" w:pos="502"/>
        </w:tabs>
        <w:ind w:left="502"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24F0A67"/>
    <w:multiLevelType w:val="hybridMultilevel"/>
    <w:tmpl w:val="F0ACACCA"/>
    <w:lvl w:ilvl="0" w:tplc="2898B8EE">
      <w:start w:val="1"/>
      <w:numFmt w:val="decimal"/>
      <w:lvlText w:val="7.%1."/>
      <w:lvlJc w:val="left"/>
      <w:pPr>
        <w:ind w:left="644"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E662A6"/>
    <w:multiLevelType w:val="hybridMultilevel"/>
    <w:tmpl w:val="74509C82"/>
    <w:lvl w:ilvl="0" w:tplc="4DA87F32">
      <w:start w:val="1"/>
      <w:numFmt w:val="lowerLetter"/>
      <w:pStyle w:val="2-2a"/>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1A0A3416"/>
    <w:multiLevelType w:val="hybridMultilevel"/>
    <w:tmpl w:val="D2546E4A"/>
    <w:lvl w:ilvl="0" w:tplc="04050017">
      <w:start w:val="1"/>
      <w:numFmt w:val="lowerLetter"/>
      <w:lvlText w:val="%1)"/>
      <w:lvlJc w:val="left"/>
      <w:pPr>
        <w:ind w:left="2855" w:hanging="360"/>
      </w:pPr>
    </w:lvl>
    <w:lvl w:ilvl="1" w:tplc="04050019" w:tentative="1">
      <w:start w:val="1"/>
      <w:numFmt w:val="lowerLetter"/>
      <w:lvlText w:val="%2."/>
      <w:lvlJc w:val="left"/>
      <w:pPr>
        <w:ind w:left="3575" w:hanging="360"/>
      </w:pPr>
    </w:lvl>
    <w:lvl w:ilvl="2" w:tplc="0405001B" w:tentative="1">
      <w:start w:val="1"/>
      <w:numFmt w:val="lowerRoman"/>
      <w:lvlText w:val="%3."/>
      <w:lvlJc w:val="right"/>
      <w:pPr>
        <w:ind w:left="4295" w:hanging="180"/>
      </w:pPr>
    </w:lvl>
    <w:lvl w:ilvl="3" w:tplc="0405000F" w:tentative="1">
      <w:start w:val="1"/>
      <w:numFmt w:val="decimal"/>
      <w:lvlText w:val="%4."/>
      <w:lvlJc w:val="left"/>
      <w:pPr>
        <w:ind w:left="5015" w:hanging="360"/>
      </w:pPr>
    </w:lvl>
    <w:lvl w:ilvl="4" w:tplc="04050019" w:tentative="1">
      <w:start w:val="1"/>
      <w:numFmt w:val="lowerLetter"/>
      <w:lvlText w:val="%5."/>
      <w:lvlJc w:val="left"/>
      <w:pPr>
        <w:ind w:left="5735" w:hanging="360"/>
      </w:pPr>
    </w:lvl>
    <w:lvl w:ilvl="5" w:tplc="0405001B" w:tentative="1">
      <w:start w:val="1"/>
      <w:numFmt w:val="lowerRoman"/>
      <w:lvlText w:val="%6."/>
      <w:lvlJc w:val="right"/>
      <w:pPr>
        <w:ind w:left="6455" w:hanging="180"/>
      </w:pPr>
    </w:lvl>
    <w:lvl w:ilvl="6" w:tplc="0405000F" w:tentative="1">
      <w:start w:val="1"/>
      <w:numFmt w:val="decimal"/>
      <w:lvlText w:val="%7."/>
      <w:lvlJc w:val="left"/>
      <w:pPr>
        <w:ind w:left="7175" w:hanging="360"/>
      </w:pPr>
    </w:lvl>
    <w:lvl w:ilvl="7" w:tplc="04050019" w:tentative="1">
      <w:start w:val="1"/>
      <w:numFmt w:val="lowerLetter"/>
      <w:lvlText w:val="%8."/>
      <w:lvlJc w:val="left"/>
      <w:pPr>
        <w:ind w:left="7895" w:hanging="360"/>
      </w:pPr>
    </w:lvl>
    <w:lvl w:ilvl="8" w:tplc="0405001B" w:tentative="1">
      <w:start w:val="1"/>
      <w:numFmt w:val="lowerRoman"/>
      <w:lvlText w:val="%9."/>
      <w:lvlJc w:val="right"/>
      <w:pPr>
        <w:ind w:left="8615" w:hanging="180"/>
      </w:pPr>
    </w:lvl>
  </w:abstractNum>
  <w:abstractNum w:abstractNumId="10">
    <w:nsid w:val="1C9A01E1"/>
    <w:multiLevelType w:val="hybridMultilevel"/>
    <w:tmpl w:val="0D7EDA3E"/>
    <w:lvl w:ilvl="0" w:tplc="0405000F">
      <w:start w:val="1"/>
      <w:numFmt w:val="decimal"/>
      <w:lvlText w:val="%1."/>
      <w:lvlJc w:val="left"/>
      <w:pPr>
        <w:ind w:left="2135" w:hanging="360"/>
      </w:pPr>
    </w:lvl>
    <w:lvl w:ilvl="1" w:tplc="04050017">
      <w:start w:val="1"/>
      <w:numFmt w:val="lowerLetter"/>
      <w:lvlText w:val="%2)"/>
      <w:lvlJc w:val="left"/>
      <w:pPr>
        <w:ind w:left="2855" w:hanging="360"/>
      </w:pPr>
    </w:lvl>
    <w:lvl w:ilvl="2" w:tplc="0405001B" w:tentative="1">
      <w:start w:val="1"/>
      <w:numFmt w:val="lowerRoman"/>
      <w:lvlText w:val="%3."/>
      <w:lvlJc w:val="right"/>
      <w:pPr>
        <w:ind w:left="3575" w:hanging="180"/>
      </w:pPr>
    </w:lvl>
    <w:lvl w:ilvl="3" w:tplc="0405000F" w:tentative="1">
      <w:start w:val="1"/>
      <w:numFmt w:val="decimal"/>
      <w:lvlText w:val="%4."/>
      <w:lvlJc w:val="left"/>
      <w:pPr>
        <w:ind w:left="4295" w:hanging="360"/>
      </w:pPr>
    </w:lvl>
    <w:lvl w:ilvl="4" w:tplc="04050019" w:tentative="1">
      <w:start w:val="1"/>
      <w:numFmt w:val="lowerLetter"/>
      <w:lvlText w:val="%5."/>
      <w:lvlJc w:val="left"/>
      <w:pPr>
        <w:ind w:left="5015" w:hanging="360"/>
      </w:pPr>
    </w:lvl>
    <w:lvl w:ilvl="5" w:tplc="0405001B" w:tentative="1">
      <w:start w:val="1"/>
      <w:numFmt w:val="lowerRoman"/>
      <w:lvlText w:val="%6."/>
      <w:lvlJc w:val="right"/>
      <w:pPr>
        <w:ind w:left="5735" w:hanging="180"/>
      </w:pPr>
    </w:lvl>
    <w:lvl w:ilvl="6" w:tplc="0405000F" w:tentative="1">
      <w:start w:val="1"/>
      <w:numFmt w:val="decimal"/>
      <w:lvlText w:val="%7."/>
      <w:lvlJc w:val="left"/>
      <w:pPr>
        <w:ind w:left="6455" w:hanging="360"/>
      </w:pPr>
    </w:lvl>
    <w:lvl w:ilvl="7" w:tplc="04050019" w:tentative="1">
      <w:start w:val="1"/>
      <w:numFmt w:val="lowerLetter"/>
      <w:lvlText w:val="%8."/>
      <w:lvlJc w:val="left"/>
      <w:pPr>
        <w:ind w:left="7175" w:hanging="360"/>
      </w:pPr>
    </w:lvl>
    <w:lvl w:ilvl="8" w:tplc="0405001B" w:tentative="1">
      <w:start w:val="1"/>
      <w:numFmt w:val="lowerRoman"/>
      <w:lvlText w:val="%9."/>
      <w:lvlJc w:val="right"/>
      <w:pPr>
        <w:ind w:left="7895" w:hanging="180"/>
      </w:pPr>
    </w:lvl>
  </w:abstractNum>
  <w:abstractNum w:abstractNumId="11">
    <w:nsid w:val="21A26CCD"/>
    <w:multiLevelType w:val="multilevel"/>
    <w:tmpl w:val="5A303AA2"/>
    <w:lvl w:ilvl="0">
      <w:start w:val="1"/>
      <w:numFmt w:val="upperRoman"/>
      <w:suff w:val="space"/>
      <w:lvlText w:val="%1."/>
      <w:lvlJc w:val="right"/>
      <w:pPr>
        <w:ind w:left="4536" w:firstLine="284"/>
      </w:pPr>
      <w:rPr>
        <w:rFonts w:hint="default"/>
        <w:b/>
      </w:rPr>
    </w:lvl>
    <w:lvl w:ilvl="1">
      <w:start w:val="1"/>
      <w:numFmt w:val="decimal"/>
      <w:isLgl/>
      <w:suff w:val="space"/>
      <w:lvlText w:val="%1.%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36511AB"/>
    <w:multiLevelType w:val="multilevel"/>
    <w:tmpl w:val="5A303AA2"/>
    <w:lvl w:ilvl="0">
      <w:start w:val="1"/>
      <w:numFmt w:val="upperRoman"/>
      <w:suff w:val="space"/>
      <w:lvlText w:val="%1."/>
      <w:lvlJc w:val="right"/>
      <w:pPr>
        <w:ind w:left="4536" w:firstLine="284"/>
      </w:pPr>
      <w:rPr>
        <w:rFonts w:hint="default"/>
        <w:b/>
      </w:rPr>
    </w:lvl>
    <w:lvl w:ilvl="1">
      <w:start w:val="1"/>
      <w:numFmt w:val="decimal"/>
      <w:isLgl/>
      <w:suff w:val="space"/>
      <w:lvlText w:val="%1.%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52D6E2E"/>
    <w:multiLevelType w:val="hybridMultilevel"/>
    <w:tmpl w:val="1A9ACDFC"/>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2A292094"/>
    <w:multiLevelType w:val="hybridMultilevel"/>
    <w:tmpl w:val="FCB0962E"/>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nsid w:val="30E751B3"/>
    <w:multiLevelType w:val="multilevel"/>
    <w:tmpl w:val="EE60774C"/>
    <w:lvl w:ilvl="0">
      <w:start w:val="1"/>
      <w:numFmt w:val="lowerLetter"/>
      <w:lvlText w:val="%1)"/>
      <w:lvlJc w:val="left"/>
      <w:pPr>
        <w:ind w:left="1224" w:firstLine="864"/>
      </w:pPr>
    </w:lvl>
    <w:lvl w:ilvl="1">
      <w:start w:val="1"/>
      <w:numFmt w:val="lowerLetter"/>
      <w:lvlText w:val="%2."/>
      <w:lvlJc w:val="left"/>
      <w:pPr>
        <w:ind w:left="1944" w:firstLine="1584"/>
      </w:pPr>
    </w:lvl>
    <w:lvl w:ilvl="2">
      <w:start w:val="1"/>
      <w:numFmt w:val="lowerRoman"/>
      <w:lvlText w:val="%3."/>
      <w:lvlJc w:val="right"/>
      <w:pPr>
        <w:ind w:left="2664" w:firstLine="2484"/>
      </w:pPr>
    </w:lvl>
    <w:lvl w:ilvl="3">
      <w:start w:val="1"/>
      <w:numFmt w:val="decimal"/>
      <w:lvlText w:val="%4."/>
      <w:lvlJc w:val="left"/>
      <w:pPr>
        <w:ind w:left="3384" w:firstLine="3024"/>
      </w:pPr>
    </w:lvl>
    <w:lvl w:ilvl="4">
      <w:start w:val="1"/>
      <w:numFmt w:val="lowerLetter"/>
      <w:lvlText w:val="%5."/>
      <w:lvlJc w:val="left"/>
      <w:pPr>
        <w:ind w:left="4104" w:firstLine="3744"/>
      </w:pPr>
    </w:lvl>
    <w:lvl w:ilvl="5">
      <w:start w:val="1"/>
      <w:numFmt w:val="lowerRoman"/>
      <w:lvlText w:val="%6."/>
      <w:lvlJc w:val="right"/>
      <w:pPr>
        <w:ind w:left="4824" w:firstLine="4644"/>
      </w:pPr>
    </w:lvl>
    <w:lvl w:ilvl="6">
      <w:start w:val="1"/>
      <w:numFmt w:val="decimal"/>
      <w:lvlText w:val="%7."/>
      <w:lvlJc w:val="left"/>
      <w:pPr>
        <w:ind w:left="5544" w:firstLine="5184"/>
      </w:pPr>
    </w:lvl>
    <w:lvl w:ilvl="7">
      <w:start w:val="1"/>
      <w:numFmt w:val="lowerLetter"/>
      <w:lvlText w:val="%8."/>
      <w:lvlJc w:val="left"/>
      <w:pPr>
        <w:ind w:left="6264" w:firstLine="5904"/>
      </w:pPr>
    </w:lvl>
    <w:lvl w:ilvl="8">
      <w:start w:val="1"/>
      <w:numFmt w:val="lowerRoman"/>
      <w:lvlText w:val="%9."/>
      <w:lvlJc w:val="right"/>
      <w:pPr>
        <w:ind w:left="6984" w:firstLine="6804"/>
      </w:pPr>
    </w:lvl>
  </w:abstractNum>
  <w:abstractNum w:abstractNumId="16">
    <w:nsid w:val="3549746C"/>
    <w:multiLevelType w:val="hybridMultilevel"/>
    <w:tmpl w:val="B664D098"/>
    <w:lvl w:ilvl="0" w:tplc="FC10BB14">
      <w:start w:val="1"/>
      <w:numFmt w:val="decimal"/>
      <w:lvlText w:val="%1."/>
      <w:lvlJc w:val="left"/>
      <w:pPr>
        <w:ind w:left="786" w:hanging="360"/>
      </w:pPr>
      <w:rPr>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D0825FB"/>
    <w:multiLevelType w:val="hybridMultilevel"/>
    <w:tmpl w:val="91501CF6"/>
    <w:lvl w:ilvl="0" w:tplc="04050013">
      <w:start w:val="1"/>
      <w:numFmt w:val="upperRoman"/>
      <w:lvlText w:val="%1."/>
      <w:lvlJc w:val="right"/>
      <w:pPr>
        <w:ind w:left="725" w:hanging="360"/>
      </w:pPr>
    </w:lvl>
    <w:lvl w:ilvl="1" w:tplc="04050019" w:tentative="1">
      <w:start w:val="1"/>
      <w:numFmt w:val="lowerLetter"/>
      <w:lvlText w:val="%2."/>
      <w:lvlJc w:val="left"/>
      <w:pPr>
        <w:ind w:left="1445" w:hanging="360"/>
      </w:pPr>
    </w:lvl>
    <w:lvl w:ilvl="2" w:tplc="0405001B" w:tentative="1">
      <w:start w:val="1"/>
      <w:numFmt w:val="lowerRoman"/>
      <w:lvlText w:val="%3."/>
      <w:lvlJc w:val="right"/>
      <w:pPr>
        <w:ind w:left="2165" w:hanging="180"/>
      </w:pPr>
    </w:lvl>
    <w:lvl w:ilvl="3" w:tplc="0405000F" w:tentative="1">
      <w:start w:val="1"/>
      <w:numFmt w:val="decimal"/>
      <w:lvlText w:val="%4."/>
      <w:lvlJc w:val="left"/>
      <w:pPr>
        <w:ind w:left="2885" w:hanging="360"/>
      </w:pPr>
    </w:lvl>
    <w:lvl w:ilvl="4" w:tplc="04050019" w:tentative="1">
      <w:start w:val="1"/>
      <w:numFmt w:val="lowerLetter"/>
      <w:lvlText w:val="%5."/>
      <w:lvlJc w:val="left"/>
      <w:pPr>
        <w:ind w:left="3605" w:hanging="360"/>
      </w:pPr>
    </w:lvl>
    <w:lvl w:ilvl="5" w:tplc="0405001B" w:tentative="1">
      <w:start w:val="1"/>
      <w:numFmt w:val="lowerRoman"/>
      <w:lvlText w:val="%6."/>
      <w:lvlJc w:val="right"/>
      <w:pPr>
        <w:ind w:left="4325" w:hanging="180"/>
      </w:pPr>
    </w:lvl>
    <w:lvl w:ilvl="6" w:tplc="0405000F" w:tentative="1">
      <w:start w:val="1"/>
      <w:numFmt w:val="decimal"/>
      <w:lvlText w:val="%7."/>
      <w:lvlJc w:val="left"/>
      <w:pPr>
        <w:ind w:left="5045" w:hanging="360"/>
      </w:pPr>
    </w:lvl>
    <w:lvl w:ilvl="7" w:tplc="04050019" w:tentative="1">
      <w:start w:val="1"/>
      <w:numFmt w:val="lowerLetter"/>
      <w:lvlText w:val="%8."/>
      <w:lvlJc w:val="left"/>
      <w:pPr>
        <w:ind w:left="5765" w:hanging="360"/>
      </w:pPr>
    </w:lvl>
    <w:lvl w:ilvl="8" w:tplc="0405001B" w:tentative="1">
      <w:start w:val="1"/>
      <w:numFmt w:val="lowerRoman"/>
      <w:lvlText w:val="%9."/>
      <w:lvlJc w:val="right"/>
      <w:pPr>
        <w:ind w:left="6485" w:hanging="180"/>
      </w:pPr>
    </w:lvl>
  </w:abstractNum>
  <w:abstractNum w:abstractNumId="18">
    <w:nsid w:val="40F10F66"/>
    <w:multiLevelType w:val="hybridMultilevel"/>
    <w:tmpl w:val="7C8EBB72"/>
    <w:lvl w:ilvl="0" w:tplc="0405000F">
      <w:start w:val="1"/>
      <w:numFmt w:val="bullet"/>
      <w:lvlText w:val="-"/>
      <w:lvlJc w:val="left"/>
      <w:pPr>
        <w:tabs>
          <w:tab w:val="num" w:pos="360"/>
        </w:tabs>
        <w:ind w:left="360" w:hanging="360"/>
      </w:pPr>
      <w:rPr>
        <w:rFonts w:ascii="Times New Roman" w:hAnsi="Times New Roman" w:cs="Times New Roman" w:hint="default"/>
        <w:sz w:val="22"/>
      </w:rPr>
    </w:lvl>
    <w:lvl w:ilvl="1" w:tplc="04050019">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9">
    <w:nsid w:val="43F13A21"/>
    <w:multiLevelType w:val="hybridMultilevel"/>
    <w:tmpl w:val="761A1D6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4484CC4"/>
    <w:multiLevelType w:val="hybridMultilevel"/>
    <w:tmpl w:val="91D07D00"/>
    <w:lvl w:ilvl="0" w:tplc="0405001B">
      <w:start w:val="1"/>
      <w:numFmt w:val="lowerRoman"/>
      <w:lvlText w:val="%1."/>
      <w:lvlJc w:val="right"/>
      <w:pPr>
        <w:ind w:left="180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nsid w:val="45B56C32"/>
    <w:multiLevelType w:val="hybridMultilevel"/>
    <w:tmpl w:val="1D8E1F3A"/>
    <w:lvl w:ilvl="0" w:tplc="04050017">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22">
    <w:nsid w:val="47BC3630"/>
    <w:multiLevelType w:val="hybridMultilevel"/>
    <w:tmpl w:val="41FCEF24"/>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nsid w:val="47D041BA"/>
    <w:multiLevelType w:val="multilevel"/>
    <w:tmpl w:val="5A303AA2"/>
    <w:lvl w:ilvl="0">
      <w:start w:val="1"/>
      <w:numFmt w:val="upperRoman"/>
      <w:suff w:val="space"/>
      <w:lvlText w:val="%1."/>
      <w:lvlJc w:val="right"/>
      <w:pPr>
        <w:ind w:left="4536" w:firstLine="284"/>
      </w:pPr>
      <w:rPr>
        <w:rFonts w:hint="default"/>
        <w:b/>
      </w:rPr>
    </w:lvl>
    <w:lvl w:ilvl="1">
      <w:start w:val="1"/>
      <w:numFmt w:val="decimal"/>
      <w:isLgl/>
      <w:suff w:val="space"/>
      <w:lvlText w:val="%1.%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31E6FD1"/>
    <w:multiLevelType w:val="hybridMultilevel"/>
    <w:tmpl w:val="F4CE051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nsid w:val="53AE039C"/>
    <w:multiLevelType w:val="hybridMultilevel"/>
    <w:tmpl w:val="330A6C7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6">
    <w:nsid w:val="67C665AE"/>
    <w:multiLevelType w:val="hybridMultilevel"/>
    <w:tmpl w:val="3F5400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A01713D"/>
    <w:multiLevelType w:val="hybridMultilevel"/>
    <w:tmpl w:val="CA0246A6"/>
    <w:lvl w:ilvl="0" w:tplc="0E22B088">
      <w:start w:val="1"/>
      <w:numFmt w:val="bullet"/>
      <w:pStyle w:val="2-2-"/>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CFF31CF"/>
    <w:multiLevelType w:val="hybridMultilevel"/>
    <w:tmpl w:val="09763F4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9">
    <w:nsid w:val="77123419"/>
    <w:multiLevelType w:val="multilevel"/>
    <w:tmpl w:val="11CC4578"/>
    <w:lvl w:ilvl="0">
      <w:start w:val="7"/>
      <w:numFmt w:val="decimal"/>
      <w:lvlText w:val="%1."/>
      <w:lvlJc w:val="left"/>
      <w:pPr>
        <w:tabs>
          <w:tab w:val="num" w:pos="360"/>
        </w:tabs>
        <w:ind w:left="360" w:hanging="360"/>
      </w:pPr>
      <w:rPr>
        <w:rFonts w:hint="default"/>
        <w:i w:val="0"/>
        <w:color w:val="auto"/>
      </w:rPr>
    </w:lvl>
    <w:lvl w:ilvl="1">
      <w:start w:val="1"/>
      <w:numFmt w:val="decimal"/>
      <w:lvlText w:val="6.%2."/>
      <w:lvlJc w:val="left"/>
      <w:pPr>
        <w:tabs>
          <w:tab w:val="num" w:pos="360"/>
        </w:tabs>
        <w:ind w:left="360" w:hanging="360"/>
      </w:pPr>
      <w:rPr>
        <w:rFonts w:ascii="Times New Roman" w:hAnsi="Times New Roman" w:cs="Times New Roman" w:hint="default"/>
        <w:i w:val="0"/>
        <w:color w:val="auto"/>
        <w:sz w:val="22"/>
        <w:szCs w:val="22"/>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i w:val="0"/>
        <w:color w:val="auto"/>
      </w:rPr>
    </w:lvl>
    <w:lvl w:ilvl="4">
      <w:start w:val="1"/>
      <w:numFmt w:val="decimal"/>
      <w:lvlText w:val="%1.%2.%3.%4.%5."/>
      <w:lvlJc w:val="left"/>
      <w:pPr>
        <w:tabs>
          <w:tab w:val="num" w:pos="720"/>
        </w:tabs>
        <w:ind w:left="720" w:hanging="720"/>
      </w:pPr>
      <w:rPr>
        <w:rFonts w:hint="default"/>
        <w:i w:val="0"/>
        <w:color w:val="auto"/>
      </w:rPr>
    </w:lvl>
    <w:lvl w:ilvl="5">
      <w:start w:val="1"/>
      <w:numFmt w:val="decimal"/>
      <w:lvlText w:val="%1.%2.%3.%4.%5.%6."/>
      <w:lvlJc w:val="left"/>
      <w:pPr>
        <w:tabs>
          <w:tab w:val="num" w:pos="1080"/>
        </w:tabs>
        <w:ind w:left="1080" w:hanging="1080"/>
      </w:pPr>
      <w:rPr>
        <w:rFonts w:hint="default"/>
        <w:i w:val="0"/>
        <w:color w:val="auto"/>
      </w:rPr>
    </w:lvl>
    <w:lvl w:ilvl="6">
      <w:start w:val="1"/>
      <w:numFmt w:val="decimal"/>
      <w:lvlText w:val="%1.%2.%3.%4.%5.%6.%7."/>
      <w:lvlJc w:val="left"/>
      <w:pPr>
        <w:tabs>
          <w:tab w:val="num" w:pos="1080"/>
        </w:tabs>
        <w:ind w:left="1080" w:hanging="1080"/>
      </w:pPr>
      <w:rPr>
        <w:rFonts w:hint="default"/>
        <w:i w:val="0"/>
        <w:color w:val="auto"/>
      </w:rPr>
    </w:lvl>
    <w:lvl w:ilvl="7">
      <w:start w:val="1"/>
      <w:numFmt w:val="decimal"/>
      <w:lvlText w:val="%1.%2.%3.%4.%5.%6.%7.%8."/>
      <w:lvlJc w:val="left"/>
      <w:pPr>
        <w:tabs>
          <w:tab w:val="num" w:pos="1080"/>
        </w:tabs>
        <w:ind w:left="1080" w:hanging="1080"/>
      </w:pPr>
      <w:rPr>
        <w:rFonts w:hint="default"/>
        <w:i w:val="0"/>
        <w:color w:val="auto"/>
      </w:rPr>
    </w:lvl>
    <w:lvl w:ilvl="8">
      <w:start w:val="1"/>
      <w:numFmt w:val="decimal"/>
      <w:lvlText w:val="%1.%2.%3.%4.%5.%6.%7.%8.%9."/>
      <w:lvlJc w:val="left"/>
      <w:pPr>
        <w:tabs>
          <w:tab w:val="num" w:pos="1440"/>
        </w:tabs>
        <w:ind w:left="1440" w:hanging="1440"/>
      </w:pPr>
      <w:rPr>
        <w:rFonts w:hint="default"/>
        <w:i w:val="0"/>
        <w:color w:val="auto"/>
      </w:rPr>
    </w:lvl>
  </w:abstractNum>
  <w:abstractNum w:abstractNumId="30">
    <w:nsid w:val="783963F5"/>
    <w:multiLevelType w:val="hybridMultilevel"/>
    <w:tmpl w:val="B7DA9E6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5C0153"/>
    <w:multiLevelType w:val="multilevel"/>
    <w:tmpl w:val="5A303AA2"/>
    <w:lvl w:ilvl="0">
      <w:start w:val="1"/>
      <w:numFmt w:val="upperRoman"/>
      <w:suff w:val="space"/>
      <w:lvlText w:val="%1."/>
      <w:lvlJc w:val="right"/>
      <w:pPr>
        <w:ind w:left="4536" w:firstLine="284"/>
      </w:pPr>
      <w:rPr>
        <w:rFonts w:hint="default"/>
        <w:b/>
      </w:rPr>
    </w:lvl>
    <w:lvl w:ilvl="1">
      <w:start w:val="1"/>
      <w:numFmt w:val="decimal"/>
      <w:isLgl/>
      <w:suff w:val="space"/>
      <w:lvlText w:val="%1.%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7BBC2837"/>
    <w:multiLevelType w:val="multilevel"/>
    <w:tmpl w:val="FC12C8B8"/>
    <w:lvl w:ilvl="0">
      <w:start w:val="1"/>
      <w:numFmt w:val="decimal"/>
      <w:pStyle w:val="NadpisZD1"/>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32"/>
  </w:num>
  <w:num w:numId="3">
    <w:abstractNumId w:val="30"/>
  </w:num>
  <w:num w:numId="4">
    <w:abstractNumId w:val="10"/>
  </w:num>
  <w:num w:numId="5">
    <w:abstractNumId w:val="29"/>
  </w:num>
  <w:num w:numId="6">
    <w:abstractNumId w:val="23"/>
    <w:lvlOverride w:ilvl="0">
      <w:lvl w:ilvl="0">
        <w:start w:val="1"/>
        <w:numFmt w:val="upperRoman"/>
        <w:suff w:val="space"/>
        <w:lvlText w:val="%1."/>
        <w:lvlJc w:val="right"/>
        <w:pPr>
          <w:ind w:left="4536" w:firstLine="284"/>
        </w:pPr>
        <w:rPr>
          <w:rFonts w:hint="default"/>
          <w:b/>
        </w:rPr>
      </w:lvl>
    </w:lvlOverride>
    <w:lvlOverride w:ilvl="1">
      <w:lvl w:ilvl="1">
        <w:start w:val="1"/>
        <w:numFmt w:val="decimal"/>
        <w:isLgl/>
        <w:suff w:val="space"/>
        <w:lvlText w:val="%1.%2."/>
        <w:lvlJc w:val="left"/>
        <w:pPr>
          <w:ind w:left="510" w:hanging="510"/>
        </w:pPr>
        <w:rPr>
          <w:rFonts w:hint="default"/>
          <w:b w:val="0"/>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7">
    <w:abstractNumId w:val="23"/>
    <w:lvlOverride w:ilvl="0">
      <w:lvl w:ilvl="0">
        <w:start w:val="1"/>
        <w:numFmt w:val="upperRoman"/>
        <w:suff w:val="space"/>
        <w:lvlText w:val="%1."/>
        <w:lvlJc w:val="right"/>
        <w:pPr>
          <w:ind w:left="4536" w:firstLine="284"/>
        </w:pPr>
        <w:rPr>
          <w:rFonts w:hint="default"/>
          <w:b/>
        </w:rPr>
      </w:lvl>
    </w:lvlOverride>
    <w:lvlOverride w:ilvl="1">
      <w:lvl w:ilvl="1">
        <w:start w:val="1"/>
        <w:numFmt w:val="decimal"/>
        <w:isLgl/>
        <w:suff w:val="space"/>
        <w:lvlText w:val="%1.%2."/>
        <w:lvlJc w:val="left"/>
        <w:pPr>
          <w:ind w:left="567" w:hanging="567"/>
        </w:pPr>
        <w:rPr>
          <w:rFonts w:hint="default"/>
          <w:b w:val="0"/>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8">
    <w:abstractNumId w:val="3"/>
  </w:num>
  <w:num w:numId="9">
    <w:abstractNumId w:val="7"/>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8"/>
  </w:num>
  <w:num w:numId="13">
    <w:abstractNumId w:val="16"/>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4"/>
  </w:num>
  <w:num w:numId="18">
    <w:abstractNumId w:val="9"/>
  </w:num>
  <w:num w:numId="19">
    <w:abstractNumId w:val="21"/>
  </w:num>
  <w:num w:numId="20">
    <w:abstractNumId w:val="5"/>
  </w:num>
  <w:num w:numId="21">
    <w:abstractNumId w:val="22"/>
  </w:num>
  <w:num w:numId="22">
    <w:abstractNumId w:val="1"/>
  </w:num>
  <w:num w:numId="23">
    <w:abstractNumId w:val="12"/>
  </w:num>
  <w:num w:numId="24">
    <w:abstractNumId w:val="11"/>
  </w:num>
  <w:num w:numId="25">
    <w:abstractNumId w:val="17"/>
  </w:num>
  <w:num w:numId="26">
    <w:abstractNumId w:val="31"/>
  </w:num>
  <w:num w:numId="27">
    <w:abstractNumId w:val="0"/>
  </w:num>
  <w:num w:numId="28">
    <w:abstractNumId w:val="15"/>
  </w:num>
  <w:num w:numId="29">
    <w:abstractNumId w:val="27"/>
  </w:num>
  <w:num w:numId="30">
    <w:abstractNumId w:val="6"/>
  </w:num>
  <w:num w:numId="31">
    <w:abstractNumId w:val="28"/>
  </w:num>
  <w:num w:numId="32">
    <w:abstractNumId w:val="25"/>
  </w:num>
  <w:num w:numId="33">
    <w:abstractNumId w:val="14"/>
  </w:num>
  <w:num w:numId="34">
    <w:abstractNumId w:val="8"/>
  </w:num>
  <w:num w:numId="35">
    <w:abstractNumId w:val="8"/>
    <w:lvlOverride w:ilvl="0">
      <w:startOverride w:val="1"/>
    </w:lvlOverride>
  </w:num>
  <w:num w:numId="36">
    <w:abstractNumId w:val="1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ocumentProtection w:edit="readOnly" w:enforcement="1" w:cryptProviderType="rsaFull" w:cryptAlgorithmClass="hash" w:cryptAlgorithmType="typeAny" w:cryptAlgorithmSid="4" w:cryptSpinCount="100000" w:hash="sk87YUIO3mRglzwgzIvzIQt4Og8=" w:salt="ffWFOkh8O368bBv7r4nopQ=="/>
  <w:defaultTabStop w:val="709"/>
  <w:hyphenationZone w:val="425"/>
  <w:characterSpacingControl w:val="doNotCompress"/>
  <w:footnotePr>
    <w:footnote w:id="-1"/>
    <w:footnote w:id="0"/>
  </w:footnotePr>
  <w:endnotePr>
    <w:endnote w:id="-1"/>
    <w:endnote w:id="0"/>
  </w:endnotePr>
  <w:compat/>
  <w:rsids>
    <w:rsidRoot w:val="00A80F3F"/>
    <w:rsid w:val="00001CCB"/>
    <w:rsid w:val="0000279E"/>
    <w:rsid w:val="00010351"/>
    <w:rsid w:val="0001060B"/>
    <w:rsid w:val="00012D02"/>
    <w:rsid w:val="00014207"/>
    <w:rsid w:val="00014A5E"/>
    <w:rsid w:val="00015E96"/>
    <w:rsid w:val="0002337F"/>
    <w:rsid w:val="00025617"/>
    <w:rsid w:val="000264CB"/>
    <w:rsid w:val="000274EA"/>
    <w:rsid w:val="000327BF"/>
    <w:rsid w:val="00032A56"/>
    <w:rsid w:val="00033CB0"/>
    <w:rsid w:val="000454A3"/>
    <w:rsid w:val="0004715E"/>
    <w:rsid w:val="00047F4D"/>
    <w:rsid w:val="00051370"/>
    <w:rsid w:val="00052948"/>
    <w:rsid w:val="0005530A"/>
    <w:rsid w:val="000618F4"/>
    <w:rsid w:val="00061F79"/>
    <w:rsid w:val="000627EB"/>
    <w:rsid w:val="00062F03"/>
    <w:rsid w:val="00066435"/>
    <w:rsid w:val="00066B25"/>
    <w:rsid w:val="0007064B"/>
    <w:rsid w:val="00072143"/>
    <w:rsid w:val="00073AB1"/>
    <w:rsid w:val="0007650B"/>
    <w:rsid w:val="00082C9C"/>
    <w:rsid w:val="00083F8C"/>
    <w:rsid w:val="00084506"/>
    <w:rsid w:val="00085933"/>
    <w:rsid w:val="00093D2D"/>
    <w:rsid w:val="000A0A9E"/>
    <w:rsid w:val="000A7A83"/>
    <w:rsid w:val="000B16DF"/>
    <w:rsid w:val="000B46A4"/>
    <w:rsid w:val="000B5068"/>
    <w:rsid w:val="000C12C5"/>
    <w:rsid w:val="000C29E6"/>
    <w:rsid w:val="000C3123"/>
    <w:rsid w:val="000C3608"/>
    <w:rsid w:val="000C5C10"/>
    <w:rsid w:val="000C654F"/>
    <w:rsid w:val="000D41AF"/>
    <w:rsid w:val="000D6C63"/>
    <w:rsid w:val="000D6D8F"/>
    <w:rsid w:val="000D76B8"/>
    <w:rsid w:val="000D7807"/>
    <w:rsid w:val="000E14F5"/>
    <w:rsid w:val="000E3371"/>
    <w:rsid w:val="000E4335"/>
    <w:rsid w:val="000F0B0D"/>
    <w:rsid w:val="000F13D6"/>
    <w:rsid w:val="000F3448"/>
    <w:rsid w:val="000F3838"/>
    <w:rsid w:val="000F4335"/>
    <w:rsid w:val="00104A6B"/>
    <w:rsid w:val="001057D3"/>
    <w:rsid w:val="001061F0"/>
    <w:rsid w:val="001076CE"/>
    <w:rsid w:val="00112CDF"/>
    <w:rsid w:val="0011313C"/>
    <w:rsid w:val="001200AE"/>
    <w:rsid w:val="001217DE"/>
    <w:rsid w:val="00124F66"/>
    <w:rsid w:val="0012597B"/>
    <w:rsid w:val="00127045"/>
    <w:rsid w:val="00127527"/>
    <w:rsid w:val="00127B5C"/>
    <w:rsid w:val="00131E34"/>
    <w:rsid w:val="0013476F"/>
    <w:rsid w:val="00135CB2"/>
    <w:rsid w:val="00136E01"/>
    <w:rsid w:val="001408D8"/>
    <w:rsid w:val="00143924"/>
    <w:rsid w:val="00144341"/>
    <w:rsid w:val="00144E04"/>
    <w:rsid w:val="001504B9"/>
    <w:rsid w:val="0015260B"/>
    <w:rsid w:val="001526A4"/>
    <w:rsid w:val="001534FD"/>
    <w:rsid w:val="0015543E"/>
    <w:rsid w:val="00155D50"/>
    <w:rsid w:val="00160C7A"/>
    <w:rsid w:val="001629A0"/>
    <w:rsid w:val="00175903"/>
    <w:rsid w:val="00182568"/>
    <w:rsid w:val="00182C6C"/>
    <w:rsid w:val="001835E3"/>
    <w:rsid w:val="00184275"/>
    <w:rsid w:val="00185632"/>
    <w:rsid w:val="00192031"/>
    <w:rsid w:val="0019667D"/>
    <w:rsid w:val="001A0B00"/>
    <w:rsid w:val="001B0463"/>
    <w:rsid w:val="001B1F6A"/>
    <w:rsid w:val="001B27A2"/>
    <w:rsid w:val="001B285B"/>
    <w:rsid w:val="001B303E"/>
    <w:rsid w:val="001B58A0"/>
    <w:rsid w:val="001B5A22"/>
    <w:rsid w:val="001C13E3"/>
    <w:rsid w:val="001C34D1"/>
    <w:rsid w:val="001C3D6F"/>
    <w:rsid w:val="001C442B"/>
    <w:rsid w:val="001C567F"/>
    <w:rsid w:val="001C760C"/>
    <w:rsid w:val="001C7E3B"/>
    <w:rsid w:val="001D177A"/>
    <w:rsid w:val="001D42D1"/>
    <w:rsid w:val="001D5A93"/>
    <w:rsid w:val="001D7052"/>
    <w:rsid w:val="001E24DC"/>
    <w:rsid w:val="001E6F21"/>
    <w:rsid w:val="001E724E"/>
    <w:rsid w:val="001E7549"/>
    <w:rsid w:val="001F048A"/>
    <w:rsid w:val="001F1F38"/>
    <w:rsid w:val="001F301B"/>
    <w:rsid w:val="001F32C7"/>
    <w:rsid w:val="001F5006"/>
    <w:rsid w:val="001F510F"/>
    <w:rsid w:val="002019F4"/>
    <w:rsid w:val="00201CF8"/>
    <w:rsid w:val="0020373D"/>
    <w:rsid w:val="00205CEE"/>
    <w:rsid w:val="00206A89"/>
    <w:rsid w:val="00207C6B"/>
    <w:rsid w:val="0021184B"/>
    <w:rsid w:val="00211EC3"/>
    <w:rsid w:val="00213D95"/>
    <w:rsid w:val="0021487E"/>
    <w:rsid w:val="002167CE"/>
    <w:rsid w:val="00231AD2"/>
    <w:rsid w:val="00231EA1"/>
    <w:rsid w:val="00232977"/>
    <w:rsid w:val="002330FC"/>
    <w:rsid w:val="00242624"/>
    <w:rsid w:val="00246882"/>
    <w:rsid w:val="00247774"/>
    <w:rsid w:val="0025556E"/>
    <w:rsid w:val="00255998"/>
    <w:rsid w:val="00264356"/>
    <w:rsid w:val="00270F15"/>
    <w:rsid w:val="002711E6"/>
    <w:rsid w:val="002715F2"/>
    <w:rsid w:val="00271EA2"/>
    <w:rsid w:val="00272341"/>
    <w:rsid w:val="00272758"/>
    <w:rsid w:val="002739F9"/>
    <w:rsid w:val="002807F5"/>
    <w:rsid w:val="00281A8F"/>
    <w:rsid w:val="0028311A"/>
    <w:rsid w:val="00291B4C"/>
    <w:rsid w:val="00293845"/>
    <w:rsid w:val="0029721B"/>
    <w:rsid w:val="00297DC6"/>
    <w:rsid w:val="002A04B9"/>
    <w:rsid w:val="002A0D77"/>
    <w:rsid w:val="002A1C52"/>
    <w:rsid w:val="002A65FC"/>
    <w:rsid w:val="002B0DAA"/>
    <w:rsid w:val="002B133D"/>
    <w:rsid w:val="002B453A"/>
    <w:rsid w:val="002B68D4"/>
    <w:rsid w:val="002C0A10"/>
    <w:rsid w:val="002C16DE"/>
    <w:rsid w:val="002C383C"/>
    <w:rsid w:val="002C5E42"/>
    <w:rsid w:val="002D166A"/>
    <w:rsid w:val="002D2835"/>
    <w:rsid w:val="002D65A1"/>
    <w:rsid w:val="002D6FA0"/>
    <w:rsid w:val="002E19F1"/>
    <w:rsid w:val="002E55D1"/>
    <w:rsid w:val="002F3BAA"/>
    <w:rsid w:val="002F597D"/>
    <w:rsid w:val="002F5EC8"/>
    <w:rsid w:val="002F6583"/>
    <w:rsid w:val="00300A42"/>
    <w:rsid w:val="00302B90"/>
    <w:rsid w:val="0030316B"/>
    <w:rsid w:val="00305CB9"/>
    <w:rsid w:val="00306B27"/>
    <w:rsid w:val="00312953"/>
    <w:rsid w:val="00313C6A"/>
    <w:rsid w:val="003210F7"/>
    <w:rsid w:val="00326A3C"/>
    <w:rsid w:val="00333AAB"/>
    <w:rsid w:val="0033401B"/>
    <w:rsid w:val="00337749"/>
    <w:rsid w:val="00342101"/>
    <w:rsid w:val="00342E48"/>
    <w:rsid w:val="003446D5"/>
    <w:rsid w:val="0034508E"/>
    <w:rsid w:val="00350236"/>
    <w:rsid w:val="00362283"/>
    <w:rsid w:val="00363BF8"/>
    <w:rsid w:val="00364544"/>
    <w:rsid w:val="00376435"/>
    <w:rsid w:val="0037735D"/>
    <w:rsid w:val="00380294"/>
    <w:rsid w:val="0038699B"/>
    <w:rsid w:val="0039073E"/>
    <w:rsid w:val="00391BAC"/>
    <w:rsid w:val="00392A3A"/>
    <w:rsid w:val="003934AC"/>
    <w:rsid w:val="00394626"/>
    <w:rsid w:val="0039768B"/>
    <w:rsid w:val="003A0FC1"/>
    <w:rsid w:val="003A24CF"/>
    <w:rsid w:val="003A35F1"/>
    <w:rsid w:val="003A7D36"/>
    <w:rsid w:val="003B05E6"/>
    <w:rsid w:val="003C0833"/>
    <w:rsid w:val="003D05A2"/>
    <w:rsid w:val="003D5B6F"/>
    <w:rsid w:val="003E252D"/>
    <w:rsid w:val="003E2B52"/>
    <w:rsid w:val="003E6272"/>
    <w:rsid w:val="003E773B"/>
    <w:rsid w:val="003E7DD0"/>
    <w:rsid w:val="003F3923"/>
    <w:rsid w:val="00400DA3"/>
    <w:rsid w:val="00403578"/>
    <w:rsid w:val="00411CB4"/>
    <w:rsid w:val="0041238F"/>
    <w:rsid w:val="0041645B"/>
    <w:rsid w:val="004166E9"/>
    <w:rsid w:val="00416B30"/>
    <w:rsid w:val="00425D1E"/>
    <w:rsid w:val="00426B0A"/>
    <w:rsid w:val="0042701B"/>
    <w:rsid w:val="00427276"/>
    <w:rsid w:val="0043018F"/>
    <w:rsid w:val="004311C1"/>
    <w:rsid w:val="0043161F"/>
    <w:rsid w:val="00431C4F"/>
    <w:rsid w:val="00433FA2"/>
    <w:rsid w:val="0043541F"/>
    <w:rsid w:val="00441726"/>
    <w:rsid w:val="00441F0B"/>
    <w:rsid w:val="00445908"/>
    <w:rsid w:val="00446379"/>
    <w:rsid w:val="00446804"/>
    <w:rsid w:val="00446B94"/>
    <w:rsid w:val="00450F96"/>
    <w:rsid w:val="004530FF"/>
    <w:rsid w:val="00454BE3"/>
    <w:rsid w:val="00455F02"/>
    <w:rsid w:val="00457AEB"/>
    <w:rsid w:val="00466691"/>
    <w:rsid w:val="004767C5"/>
    <w:rsid w:val="00476CE4"/>
    <w:rsid w:val="00477DCD"/>
    <w:rsid w:val="00480B34"/>
    <w:rsid w:val="00483FA7"/>
    <w:rsid w:val="004845EF"/>
    <w:rsid w:val="0048607D"/>
    <w:rsid w:val="004916EC"/>
    <w:rsid w:val="00495FE1"/>
    <w:rsid w:val="00497E4A"/>
    <w:rsid w:val="004A0A71"/>
    <w:rsid w:val="004A0D11"/>
    <w:rsid w:val="004A3EF6"/>
    <w:rsid w:val="004A6C53"/>
    <w:rsid w:val="004A717A"/>
    <w:rsid w:val="004B0619"/>
    <w:rsid w:val="004B2C5B"/>
    <w:rsid w:val="004B5ECE"/>
    <w:rsid w:val="004B7E6B"/>
    <w:rsid w:val="004C1769"/>
    <w:rsid w:val="004C1B3A"/>
    <w:rsid w:val="004C1BDE"/>
    <w:rsid w:val="004C28A0"/>
    <w:rsid w:val="004D0DE6"/>
    <w:rsid w:val="004D7497"/>
    <w:rsid w:val="004E00C7"/>
    <w:rsid w:val="004E1D32"/>
    <w:rsid w:val="004E49DF"/>
    <w:rsid w:val="004E77E4"/>
    <w:rsid w:val="004F0EC7"/>
    <w:rsid w:val="004F1806"/>
    <w:rsid w:val="004F1F33"/>
    <w:rsid w:val="004F415A"/>
    <w:rsid w:val="004F4F62"/>
    <w:rsid w:val="004F66E3"/>
    <w:rsid w:val="004F6C28"/>
    <w:rsid w:val="005051EB"/>
    <w:rsid w:val="005071B6"/>
    <w:rsid w:val="005075CC"/>
    <w:rsid w:val="00507977"/>
    <w:rsid w:val="00510624"/>
    <w:rsid w:val="00510FFB"/>
    <w:rsid w:val="00512604"/>
    <w:rsid w:val="00515253"/>
    <w:rsid w:val="005169D4"/>
    <w:rsid w:val="0052209C"/>
    <w:rsid w:val="0052381F"/>
    <w:rsid w:val="00527CFF"/>
    <w:rsid w:val="005335F4"/>
    <w:rsid w:val="005337D0"/>
    <w:rsid w:val="00536EDE"/>
    <w:rsid w:val="00540084"/>
    <w:rsid w:val="00540595"/>
    <w:rsid w:val="0054132A"/>
    <w:rsid w:val="00542399"/>
    <w:rsid w:val="005431C5"/>
    <w:rsid w:val="0055218A"/>
    <w:rsid w:val="00564CFE"/>
    <w:rsid w:val="00570B4E"/>
    <w:rsid w:val="00572D19"/>
    <w:rsid w:val="005733A3"/>
    <w:rsid w:val="005750E2"/>
    <w:rsid w:val="00575162"/>
    <w:rsid w:val="00580CA4"/>
    <w:rsid w:val="005840BC"/>
    <w:rsid w:val="0058788C"/>
    <w:rsid w:val="005A5E7C"/>
    <w:rsid w:val="005B2661"/>
    <w:rsid w:val="005B388F"/>
    <w:rsid w:val="005B5720"/>
    <w:rsid w:val="005B5973"/>
    <w:rsid w:val="005C06F5"/>
    <w:rsid w:val="005C2FEB"/>
    <w:rsid w:val="005C38C8"/>
    <w:rsid w:val="005C3BC5"/>
    <w:rsid w:val="005C620F"/>
    <w:rsid w:val="005C6646"/>
    <w:rsid w:val="005D0A04"/>
    <w:rsid w:val="005D121A"/>
    <w:rsid w:val="005D33C0"/>
    <w:rsid w:val="005D46EC"/>
    <w:rsid w:val="005D5F74"/>
    <w:rsid w:val="005D63AA"/>
    <w:rsid w:val="005E018A"/>
    <w:rsid w:val="005E08C1"/>
    <w:rsid w:val="005E20A6"/>
    <w:rsid w:val="005E3FD3"/>
    <w:rsid w:val="005E4E4F"/>
    <w:rsid w:val="005F10EB"/>
    <w:rsid w:val="005F32D1"/>
    <w:rsid w:val="005F553D"/>
    <w:rsid w:val="005F791B"/>
    <w:rsid w:val="005F7DAC"/>
    <w:rsid w:val="00604F2B"/>
    <w:rsid w:val="0060677D"/>
    <w:rsid w:val="00606FB6"/>
    <w:rsid w:val="0060722C"/>
    <w:rsid w:val="00607E06"/>
    <w:rsid w:val="00612ED4"/>
    <w:rsid w:val="0061352F"/>
    <w:rsid w:val="0061799B"/>
    <w:rsid w:val="00623BC0"/>
    <w:rsid w:val="00625C2A"/>
    <w:rsid w:val="00631F56"/>
    <w:rsid w:val="006365D8"/>
    <w:rsid w:val="0063692B"/>
    <w:rsid w:val="0063743E"/>
    <w:rsid w:val="006375E0"/>
    <w:rsid w:val="0064031A"/>
    <w:rsid w:val="0064501D"/>
    <w:rsid w:val="00645EE3"/>
    <w:rsid w:val="006510F8"/>
    <w:rsid w:val="006537F2"/>
    <w:rsid w:val="00655822"/>
    <w:rsid w:val="00675BB5"/>
    <w:rsid w:val="00676B62"/>
    <w:rsid w:val="00676D4A"/>
    <w:rsid w:val="00677867"/>
    <w:rsid w:val="006810BC"/>
    <w:rsid w:val="00683BA2"/>
    <w:rsid w:val="00684CE3"/>
    <w:rsid w:val="00686833"/>
    <w:rsid w:val="00691816"/>
    <w:rsid w:val="00691BF7"/>
    <w:rsid w:val="006A01A6"/>
    <w:rsid w:val="006A0828"/>
    <w:rsid w:val="006A08F9"/>
    <w:rsid w:val="006A319C"/>
    <w:rsid w:val="006A7353"/>
    <w:rsid w:val="006A7BEB"/>
    <w:rsid w:val="006B391D"/>
    <w:rsid w:val="006C39CF"/>
    <w:rsid w:val="006C538D"/>
    <w:rsid w:val="006C65CF"/>
    <w:rsid w:val="006D1147"/>
    <w:rsid w:val="006D2B99"/>
    <w:rsid w:val="006D5ADE"/>
    <w:rsid w:val="006D611E"/>
    <w:rsid w:val="006E0FF6"/>
    <w:rsid w:val="006E3A44"/>
    <w:rsid w:val="006E427D"/>
    <w:rsid w:val="006E4A29"/>
    <w:rsid w:val="006E4C37"/>
    <w:rsid w:val="006E6E68"/>
    <w:rsid w:val="006E7155"/>
    <w:rsid w:val="006F1486"/>
    <w:rsid w:val="006F2B3E"/>
    <w:rsid w:val="006F3660"/>
    <w:rsid w:val="006F42A9"/>
    <w:rsid w:val="006F5A9F"/>
    <w:rsid w:val="0070024C"/>
    <w:rsid w:val="00707A51"/>
    <w:rsid w:val="00707EEA"/>
    <w:rsid w:val="007115CB"/>
    <w:rsid w:val="0071368E"/>
    <w:rsid w:val="00713A92"/>
    <w:rsid w:val="00714894"/>
    <w:rsid w:val="00717C62"/>
    <w:rsid w:val="00721FE9"/>
    <w:rsid w:val="00722F11"/>
    <w:rsid w:val="007239E7"/>
    <w:rsid w:val="00723F08"/>
    <w:rsid w:val="00731413"/>
    <w:rsid w:val="00732B79"/>
    <w:rsid w:val="00734D2C"/>
    <w:rsid w:val="007375B8"/>
    <w:rsid w:val="00740FFD"/>
    <w:rsid w:val="0075327B"/>
    <w:rsid w:val="00755440"/>
    <w:rsid w:val="00755A90"/>
    <w:rsid w:val="0076048D"/>
    <w:rsid w:val="00766DA2"/>
    <w:rsid w:val="007678B7"/>
    <w:rsid w:val="00767ACE"/>
    <w:rsid w:val="00770971"/>
    <w:rsid w:val="0077247C"/>
    <w:rsid w:val="00772D51"/>
    <w:rsid w:val="00773F22"/>
    <w:rsid w:val="00776447"/>
    <w:rsid w:val="007801A1"/>
    <w:rsid w:val="00781252"/>
    <w:rsid w:val="007829DE"/>
    <w:rsid w:val="0078321C"/>
    <w:rsid w:val="0078473F"/>
    <w:rsid w:val="00786097"/>
    <w:rsid w:val="007926AA"/>
    <w:rsid w:val="007A1FF5"/>
    <w:rsid w:val="007A2C81"/>
    <w:rsid w:val="007A415C"/>
    <w:rsid w:val="007A4846"/>
    <w:rsid w:val="007A5A71"/>
    <w:rsid w:val="007A6D3C"/>
    <w:rsid w:val="007B1A40"/>
    <w:rsid w:val="007B21E4"/>
    <w:rsid w:val="007B2EBC"/>
    <w:rsid w:val="007B3A42"/>
    <w:rsid w:val="007B516C"/>
    <w:rsid w:val="007B7F67"/>
    <w:rsid w:val="007C180E"/>
    <w:rsid w:val="007C1F0D"/>
    <w:rsid w:val="007C24DD"/>
    <w:rsid w:val="007D0AA3"/>
    <w:rsid w:val="007D4F34"/>
    <w:rsid w:val="007D60BA"/>
    <w:rsid w:val="007D768B"/>
    <w:rsid w:val="007E417C"/>
    <w:rsid w:val="007E5AE2"/>
    <w:rsid w:val="007E7BF3"/>
    <w:rsid w:val="007F0511"/>
    <w:rsid w:val="007F1688"/>
    <w:rsid w:val="007F7308"/>
    <w:rsid w:val="008014A4"/>
    <w:rsid w:val="00801C42"/>
    <w:rsid w:val="00802113"/>
    <w:rsid w:val="0080409E"/>
    <w:rsid w:val="00812285"/>
    <w:rsid w:val="00815DC4"/>
    <w:rsid w:val="008230B1"/>
    <w:rsid w:val="00823BAA"/>
    <w:rsid w:val="00827577"/>
    <w:rsid w:val="00834098"/>
    <w:rsid w:val="00834FD3"/>
    <w:rsid w:val="00836A7A"/>
    <w:rsid w:val="00836F74"/>
    <w:rsid w:val="00843217"/>
    <w:rsid w:val="0084791F"/>
    <w:rsid w:val="0085357A"/>
    <w:rsid w:val="0086106D"/>
    <w:rsid w:val="008612A9"/>
    <w:rsid w:val="00862624"/>
    <w:rsid w:val="00862853"/>
    <w:rsid w:val="0086790D"/>
    <w:rsid w:val="008720D2"/>
    <w:rsid w:val="00881E93"/>
    <w:rsid w:val="00881FC8"/>
    <w:rsid w:val="00887B17"/>
    <w:rsid w:val="0089550B"/>
    <w:rsid w:val="008A44E2"/>
    <w:rsid w:val="008A49C6"/>
    <w:rsid w:val="008A53CD"/>
    <w:rsid w:val="008A54B1"/>
    <w:rsid w:val="008A62DE"/>
    <w:rsid w:val="008B01E5"/>
    <w:rsid w:val="008C4584"/>
    <w:rsid w:val="008C5731"/>
    <w:rsid w:val="008D00B7"/>
    <w:rsid w:val="008D18AB"/>
    <w:rsid w:val="008D25ED"/>
    <w:rsid w:val="008D3104"/>
    <w:rsid w:val="008D4AA1"/>
    <w:rsid w:val="008E031D"/>
    <w:rsid w:val="008E71FD"/>
    <w:rsid w:val="008E79B7"/>
    <w:rsid w:val="008F1E53"/>
    <w:rsid w:val="008F2296"/>
    <w:rsid w:val="008F505B"/>
    <w:rsid w:val="008F56C3"/>
    <w:rsid w:val="008F68E5"/>
    <w:rsid w:val="008F7978"/>
    <w:rsid w:val="00902AB8"/>
    <w:rsid w:val="009042EE"/>
    <w:rsid w:val="00906B0A"/>
    <w:rsid w:val="009100A0"/>
    <w:rsid w:val="00920197"/>
    <w:rsid w:val="0092558A"/>
    <w:rsid w:val="009263FD"/>
    <w:rsid w:val="00931144"/>
    <w:rsid w:val="00931ABF"/>
    <w:rsid w:val="009350DD"/>
    <w:rsid w:val="009357F3"/>
    <w:rsid w:val="009401C8"/>
    <w:rsid w:val="00942BDE"/>
    <w:rsid w:val="00945719"/>
    <w:rsid w:val="0094710A"/>
    <w:rsid w:val="00951EBE"/>
    <w:rsid w:val="009568D7"/>
    <w:rsid w:val="009569AA"/>
    <w:rsid w:val="00961AA7"/>
    <w:rsid w:val="00962149"/>
    <w:rsid w:val="009635F3"/>
    <w:rsid w:val="009676A2"/>
    <w:rsid w:val="00971061"/>
    <w:rsid w:val="00975AA4"/>
    <w:rsid w:val="00982E0F"/>
    <w:rsid w:val="00983DE9"/>
    <w:rsid w:val="0099650F"/>
    <w:rsid w:val="009A0EDC"/>
    <w:rsid w:val="009A6B12"/>
    <w:rsid w:val="009B01AA"/>
    <w:rsid w:val="009B0E88"/>
    <w:rsid w:val="009B1613"/>
    <w:rsid w:val="009B1BBE"/>
    <w:rsid w:val="009B284E"/>
    <w:rsid w:val="009B3654"/>
    <w:rsid w:val="009B5267"/>
    <w:rsid w:val="009B690C"/>
    <w:rsid w:val="009C2EBD"/>
    <w:rsid w:val="009C6E2B"/>
    <w:rsid w:val="009C771A"/>
    <w:rsid w:val="009D1A63"/>
    <w:rsid w:val="009E53C2"/>
    <w:rsid w:val="009E75D7"/>
    <w:rsid w:val="009E793E"/>
    <w:rsid w:val="009F0457"/>
    <w:rsid w:val="009F1710"/>
    <w:rsid w:val="009F3270"/>
    <w:rsid w:val="009F7860"/>
    <w:rsid w:val="00A00EA4"/>
    <w:rsid w:val="00A024DE"/>
    <w:rsid w:val="00A14D89"/>
    <w:rsid w:val="00A2039C"/>
    <w:rsid w:val="00A21236"/>
    <w:rsid w:val="00A21556"/>
    <w:rsid w:val="00A22C23"/>
    <w:rsid w:val="00A22D02"/>
    <w:rsid w:val="00A24F53"/>
    <w:rsid w:val="00A32DD6"/>
    <w:rsid w:val="00A343A0"/>
    <w:rsid w:val="00A36A24"/>
    <w:rsid w:val="00A36F7E"/>
    <w:rsid w:val="00A370A1"/>
    <w:rsid w:val="00A417FF"/>
    <w:rsid w:val="00A45444"/>
    <w:rsid w:val="00A4595F"/>
    <w:rsid w:val="00A47132"/>
    <w:rsid w:val="00A472CF"/>
    <w:rsid w:val="00A54355"/>
    <w:rsid w:val="00A706CC"/>
    <w:rsid w:val="00A74433"/>
    <w:rsid w:val="00A759D2"/>
    <w:rsid w:val="00A75DE7"/>
    <w:rsid w:val="00A762FA"/>
    <w:rsid w:val="00A777DC"/>
    <w:rsid w:val="00A80F3F"/>
    <w:rsid w:val="00A85B43"/>
    <w:rsid w:val="00A86A7C"/>
    <w:rsid w:val="00A96D7E"/>
    <w:rsid w:val="00AA01EF"/>
    <w:rsid w:val="00AA5E8E"/>
    <w:rsid w:val="00AA6733"/>
    <w:rsid w:val="00AA7890"/>
    <w:rsid w:val="00AA7DBB"/>
    <w:rsid w:val="00AB27F1"/>
    <w:rsid w:val="00AC00FA"/>
    <w:rsid w:val="00AC4DD4"/>
    <w:rsid w:val="00AD07DF"/>
    <w:rsid w:val="00AD1129"/>
    <w:rsid w:val="00AD5259"/>
    <w:rsid w:val="00AE59FF"/>
    <w:rsid w:val="00AE72FE"/>
    <w:rsid w:val="00AF0700"/>
    <w:rsid w:val="00AF242D"/>
    <w:rsid w:val="00AF2FA3"/>
    <w:rsid w:val="00AF3912"/>
    <w:rsid w:val="00AF49C1"/>
    <w:rsid w:val="00AF7BDD"/>
    <w:rsid w:val="00B00A15"/>
    <w:rsid w:val="00B02CDC"/>
    <w:rsid w:val="00B04071"/>
    <w:rsid w:val="00B11299"/>
    <w:rsid w:val="00B141AD"/>
    <w:rsid w:val="00B14ED5"/>
    <w:rsid w:val="00B14EFA"/>
    <w:rsid w:val="00B205C6"/>
    <w:rsid w:val="00B26257"/>
    <w:rsid w:val="00B27723"/>
    <w:rsid w:val="00B27AE6"/>
    <w:rsid w:val="00B318EB"/>
    <w:rsid w:val="00B32A21"/>
    <w:rsid w:val="00B32DA0"/>
    <w:rsid w:val="00B3574F"/>
    <w:rsid w:val="00B43B06"/>
    <w:rsid w:val="00B45C3F"/>
    <w:rsid w:val="00B4713A"/>
    <w:rsid w:val="00B4739A"/>
    <w:rsid w:val="00B4757C"/>
    <w:rsid w:val="00B47877"/>
    <w:rsid w:val="00B52AB8"/>
    <w:rsid w:val="00B530B5"/>
    <w:rsid w:val="00B54311"/>
    <w:rsid w:val="00B55F20"/>
    <w:rsid w:val="00B61E17"/>
    <w:rsid w:val="00B717BB"/>
    <w:rsid w:val="00B72275"/>
    <w:rsid w:val="00B7394E"/>
    <w:rsid w:val="00B76531"/>
    <w:rsid w:val="00B76CD4"/>
    <w:rsid w:val="00B77232"/>
    <w:rsid w:val="00B80A44"/>
    <w:rsid w:val="00B81A41"/>
    <w:rsid w:val="00B831F1"/>
    <w:rsid w:val="00B83C89"/>
    <w:rsid w:val="00B86F32"/>
    <w:rsid w:val="00B87092"/>
    <w:rsid w:val="00B8760C"/>
    <w:rsid w:val="00B90154"/>
    <w:rsid w:val="00B95ECB"/>
    <w:rsid w:val="00B96210"/>
    <w:rsid w:val="00B96784"/>
    <w:rsid w:val="00B971D1"/>
    <w:rsid w:val="00BA0947"/>
    <w:rsid w:val="00BA3BF1"/>
    <w:rsid w:val="00BA40A3"/>
    <w:rsid w:val="00BB0C5D"/>
    <w:rsid w:val="00BC1B28"/>
    <w:rsid w:val="00BC4133"/>
    <w:rsid w:val="00BC60F8"/>
    <w:rsid w:val="00BC7059"/>
    <w:rsid w:val="00BC754B"/>
    <w:rsid w:val="00BD3374"/>
    <w:rsid w:val="00BD3653"/>
    <w:rsid w:val="00BD7364"/>
    <w:rsid w:val="00BE5CF4"/>
    <w:rsid w:val="00BE768C"/>
    <w:rsid w:val="00BF353F"/>
    <w:rsid w:val="00BF6250"/>
    <w:rsid w:val="00BF6BBF"/>
    <w:rsid w:val="00C03518"/>
    <w:rsid w:val="00C0435A"/>
    <w:rsid w:val="00C0485F"/>
    <w:rsid w:val="00C04F0C"/>
    <w:rsid w:val="00C05E29"/>
    <w:rsid w:val="00C12CF8"/>
    <w:rsid w:val="00C14F6E"/>
    <w:rsid w:val="00C160F8"/>
    <w:rsid w:val="00C217CA"/>
    <w:rsid w:val="00C249AB"/>
    <w:rsid w:val="00C2664C"/>
    <w:rsid w:val="00C27FCF"/>
    <w:rsid w:val="00C30A86"/>
    <w:rsid w:val="00C33C43"/>
    <w:rsid w:val="00C3704C"/>
    <w:rsid w:val="00C41545"/>
    <w:rsid w:val="00C46949"/>
    <w:rsid w:val="00C46EFA"/>
    <w:rsid w:val="00C47634"/>
    <w:rsid w:val="00C477ED"/>
    <w:rsid w:val="00C50356"/>
    <w:rsid w:val="00C61FD3"/>
    <w:rsid w:val="00C64199"/>
    <w:rsid w:val="00C708C4"/>
    <w:rsid w:val="00C753F1"/>
    <w:rsid w:val="00C76242"/>
    <w:rsid w:val="00C764B5"/>
    <w:rsid w:val="00C822FD"/>
    <w:rsid w:val="00C900A3"/>
    <w:rsid w:val="00C932CE"/>
    <w:rsid w:val="00C93D10"/>
    <w:rsid w:val="00C947DF"/>
    <w:rsid w:val="00C95D69"/>
    <w:rsid w:val="00C96967"/>
    <w:rsid w:val="00CA2D03"/>
    <w:rsid w:val="00CA3CEA"/>
    <w:rsid w:val="00CA5412"/>
    <w:rsid w:val="00CB0F83"/>
    <w:rsid w:val="00CB191B"/>
    <w:rsid w:val="00CB1F51"/>
    <w:rsid w:val="00CB2D85"/>
    <w:rsid w:val="00CB5D04"/>
    <w:rsid w:val="00CB6A48"/>
    <w:rsid w:val="00CB6F00"/>
    <w:rsid w:val="00CB7755"/>
    <w:rsid w:val="00CC0224"/>
    <w:rsid w:val="00CC377A"/>
    <w:rsid w:val="00CC3C12"/>
    <w:rsid w:val="00CD0663"/>
    <w:rsid w:val="00CD299E"/>
    <w:rsid w:val="00CD2B01"/>
    <w:rsid w:val="00CD63A8"/>
    <w:rsid w:val="00CE7D5F"/>
    <w:rsid w:val="00CF51DC"/>
    <w:rsid w:val="00CF74BA"/>
    <w:rsid w:val="00CF7629"/>
    <w:rsid w:val="00D07892"/>
    <w:rsid w:val="00D16D8E"/>
    <w:rsid w:val="00D27CC6"/>
    <w:rsid w:val="00D27FB0"/>
    <w:rsid w:val="00D31473"/>
    <w:rsid w:val="00D33509"/>
    <w:rsid w:val="00D35C13"/>
    <w:rsid w:val="00D3709D"/>
    <w:rsid w:val="00D469D3"/>
    <w:rsid w:val="00D472BA"/>
    <w:rsid w:val="00D47CDE"/>
    <w:rsid w:val="00D50532"/>
    <w:rsid w:val="00D52B25"/>
    <w:rsid w:val="00D572AB"/>
    <w:rsid w:val="00D62C23"/>
    <w:rsid w:val="00D64C93"/>
    <w:rsid w:val="00D652AD"/>
    <w:rsid w:val="00D70024"/>
    <w:rsid w:val="00D7568C"/>
    <w:rsid w:val="00D8195F"/>
    <w:rsid w:val="00D82781"/>
    <w:rsid w:val="00D84B9D"/>
    <w:rsid w:val="00D90AE8"/>
    <w:rsid w:val="00D95B1C"/>
    <w:rsid w:val="00D97A65"/>
    <w:rsid w:val="00DA36E4"/>
    <w:rsid w:val="00DA4F08"/>
    <w:rsid w:val="00DA559C"/>
    <w:rsid w:val="00DA75DC"/>
    <w:rsid w:val="00DB1AB2"/>
    <w:rsid w:val="00DB2F76"/>
    <w:rsid w:val="00DB3B63"/>
    <w:rsid w:val="00DB473D"/>
    <w:rsid w:val="00DB6F9B"/>
    <w:rsid w:val="00DC2728"/>
    <w:rsid w:val="00DC4699"/>
    <w:rsid w:val="00DD2D48"/>
    <w:rsid w:val="00DD4D49"/>
    <w:rsid w:val="00DE092E"/>
    <w:rsid w:val="00DE196A"/>
    <w:rsid w:val="00DF08E7"/>
    <w:rsid w:val="00DF3F1B"/>
    <w:rsid w:val="00E00101"/>
    <w:rsid w:val="00E00C58"/>
    <w:rsid w:val="00E010E9"/>
    <w:rsid w:val="00E10D7B"/>
    <w:rsid w:val="00E122DB"/>
    <w:rsid w:val="00E13FDD"/>
    <w:rsid w:val="00E15B6D"/>
    <w:rsid w:val="00E22CE8"/>
    <w:rsid w:val="00E25DDE"/>
    <w:rsid w:val="00E34684"/>
    <w:rsid w:val="00E35E88"/>
    <w:rsid w:val="00E363A8"/>
    <w:rsid w:val="00E43152"/>
    <w:rsid w:val="00E51EEB"/>
    <w:rsid w:val="00E5213A"/>
    <w:rsid w:val="00E55A56"/>
    <w:rsid w:val="00E5774E"/>
    <w:rsid w:val="00E64E94"/>
    <w:rsid w:val="00E654B3"/>
    <w:rsid w:val="00E65CD3"/>
    <w:rsid w:val="00E700DD"/>
    <w:rsid w:val="00E7029B"/>
    <w:rsid w:val="00E70F4C"/>
    <w:rsid w:val="00E762AA"/>
    <w:rsid w:val="00E76C7C"/>
    <w:rsid w:val="00E82617"/>
    <w:rsid w:val="00E845BC"/>
    <w:rsid w:val="00E85720"/>
    <w:rsid w:val="00E86195"/>
    <w:rsid w:val="00E93852"/>
    <w:rsid w:val="00E93D74"/>
    <w:rsid w:val="00E93F3C"/>
    <w:rsid w:val="00E94264"/>
    <w:rsid w:val="00E94941"/>
    <w:rsid w:val="00E96930"/>
    <w:rsid w:val="00E96EE6"/>
    <w:rsid w:val="00E97EFA"/>
    <w:rsid w:val="00EA25BF"/>
    <w:rsid w:val="00EA3D98"/>
    <w:rsid w:val="00EC0154"/>
    <w:rsid w:val="00EC19E2"/>
    <w:rsid w:val="00EC62EB"/>
    <w:rsid w:val="00ED3C36"/>
    <w:rsid w:val="00ED5409"/>
    <w:rsid w:val="00ED562C"/>
    <w:rsid w:val="00ED5713"/>
    <w:rsid w:val="00ED5C60"/>
    <w:rsid w:val="00EE3267"/>
    <w:rsid w:val="00EE6C8D"/>
    <w:rsid w:val="00EE7D0D"/>
    <w:rsid w:val="00EF015A"/>
    <w:rsid w:val="00EF2C21"/>
    <w:rsid w:val="00EF3749"/>
    <w:rsid w:val="00EF4345"/>
    <w:rsid w:val="00EF7770"/>
    <w:rsid w:val="00F02123"/>
    <w:rsid w:val="00F05E68"/>
    <w:rsid w:val="00F06CCB"/>
    <w:rsid w:val="00F07313"/>
    <w:rsid w:val="00F11690"/>
    <w:rsid w:val="00F20D87"/>
    <w:rsid w:val="00F230D6"/>
    <w:rsid w:val="00F2386A"/>
    <w:rsid w:val="00F26136"/>
    <w:rsid w:val="00F27104"/>
    <w:rsid w:val="00F35ADC"/>
    <w:rsid w:val="00F3618A"/>
    <w:rsid w:val="00F3737F"/>
    <w:rsid w:val="00F42F92"/>
    <w:rsid w:val="00F615A9"/>
    <w:rsid w:val="00F621F3"/>
    <w:rsid w:val="00F62224"/>
    <w:rsid w:val="00F63B47"/>
    <w:rsid w:val="00F64E9F"/>
    <w:rsid w:val="00F66BF0"/>
    <w:rsid w:val="00F67DA6"/>
    <w:rsid w:val="00F710AD"/>
    <w:rsid w:val="00F73A8F"/>
    <w:rsid w:val="00F73BFE"/>
    <w:rsid w:val="00F74AD2"/>
    <w:rsid w:val="00F750A3"/>
    <w:rsid w:val="00F8070D"/>
    <w:rsid w:val="00F819E3"/>
    <w:rsid w:val="00F82BC2"/>
    <w:rsid w:val="00F876DC"/>
    <w:rsid w:val="00F934A9"/>
    <w:rsid w:val="00F97861"/>
    <w:rsid w:val="00FA0E53"/>
    <w:rsid w:val="00FA0F82"/>
    <w:rsid w:val="00FA1F22"/>
    <w:rsid w:val="00FA221F"/>
    <w:rsid w:val="00FA76F0"/>
    <w:rsid w:val="00FB0A49"/>
    <w:rsid w:val="00FB0D20"/>
    <w:rsid w:val="00FB4675"/>
    <w:rsid w:val="00FB6BDB"/>
    <w:rsid w:val="00FB7608"/>
    <w:rsid w:val="00FC383F"/>
    <w:rsid w:val="00FC428D"/>
    <w:rsid w:val="00FC6EBB"/>
    <w:rsid w:val="00FD585A"/>
    <w:rsid w:val="00FE099A"/>
    <w:rsid w:val="00FE3F7B"/>
    <w:rsid w:val="00FE5627"/>
    <w:rsid w:val="00FE7B82"/>
    <w:rsid w:val="00FF2B85"/>
    <w:rsid w:val="00FF2F5F"/>
    <w:rsid w:val="00FF4496"/>
    <w:rsid w:val="00FF5989"/>
    <w:rsid w:val="00FF5D9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3692B"/>
    <w:rPr>
      <w:sz w:val="24"/>
      <w:szCs w:val="24"/>
    </w:rPr>
  </w:style>
  <w:style w:type="paragraph" w:styleId="Nadpis1">
    <w:name w:val="heading 1"/>
    <w:basedOn w:val="Normln"/>
    <w:next w:val="Normln"/>
    <w:link w:val="Nadpis1Char"/>
    <w:uiPriority w:val="99"/>
    <w:qFormat/>
    <w:rsid w:val="0063692B"/>
    <w:pPr>
      <w:keepNext/>
      <w:jc w:val="both"/>
      <w:outlineLvl w:val="0"/>
    </w:pPr>
    <w:rPr>
      <w:i/>
      <w:iCs/>
    </w:rPr>
  </w:style>
  <w:style w:type="paragraph" w:styleId="Nadpis2">
    <w:name w:val="heading 2"/>
    <w:basedOn w:val="Normln"/>
    <w:next w:val="Normln"/>
    <w:qFormat/>
    <w:rsid w:val="0063692B"/>
    <w:pPr>
      <w:keepNext/>
      <w:jc w:val="both"/>
      <w:outlineLvl w:val="1"/>
    </w:pPr>
    <w:rPr>
      <w:b/>
      <w:szCs w:val="20"/>
      <w:u w:val="single"/>
    </w:rPr>
  </w:style>
  <w:style w:type="paragraph" w:styleId="Nadpis7">
    <w:name w:val="heading 7"/>
    <w:basedOn w:val="Normln"/>
    <w:next w:val="Normln"/>
    <w:link w:val="Nadpis7Char"/>
    <w:uiPriority w:val="9"/>
    <w:semiHidden/>
    <w:unhideWhenUsed/>
    <w:qFormat/>
    <w:rsid w:val="001629A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semiHidden/>
    <w:rsid w:val="0063692B"/>
    <w:pPr>
      <w:ind w:left="2832" w:hanging="2127"/>
      <w:jc w:val="both"/>
    </w:pPr>
    <w:rPr>
      <w:szCs w:val="20"/>
    </w:rPr>
  </w:style>
  <w:style w:type="paragraph" w:styleId="Zpat">
    <w:name w:val="footer"/>
    <w:basedOn w:val="Normln"/>
    <w:semiHidden/>
    <w:rsid w:val="0063692B"/>
    <w:pPr>
      <w:tabs>
        <w:tab w:val="center" w:pos="4536"/>
        <w:tab w:val="right" w:pos="9072"/>
      </w:tabs>
    </w:pPr>
  </w:style>
  <w:style w:type="character" w:styleId="slostrnky">
    <w:name w:val="page number"/>
    <w:basedOn w:val="Standardnpsmoodstavce"/>
    <w:semiHidden/>
    <w:rsid w:val="0063692B"/>
  </w:style>
  <w:style w:type="paragraph" w:styleId="Zhlav">
    <w:name w:val="header"/>
    <w:basedOn w:val="Normln"/>
    <w:semiHidden/>
    <w:rsid w:val="0063692B"/>
    <w:pPr>
      <w:tabs>
        <w:tab w:val="center" w:pos="4536"/>
        <w:tab w:val="right" w:pos="9072"/>
      </w:tabs>
    </w:pPr>
  </w:style>
  <w:style w:type="paragraph" w:styleId="Zkladntextodsazen2">
    <w:name w:val="Body Text Indent 2"/>
    <w:basedOn w:val="Normln"/>
    <w:semiHidden/>
    <w:rsid w:val="0063692B"/>
    <w:pPr>
      <w:tabs>
        <w:tab w:val="left" w:pos="0"/>
      </w:tabs>
      <w:ind w:left="705" w:hanging="705"/>
      <w:jc w:val="both"/>
    </w:pPr>
  </w:style>
  <w:style w:type="character" w:customStyle="1" w:styleId="ZpatChar">
    <w:name w:val="Zápatí Char"/>
    <w:basedOn w:val="Standardnpsmoodstavce"/>
    <w:rsid w:val="0063692B"/>
    <w:rPr>
      <w:sz w:val="24"/>
      <w:szCs w:val="24"/>
    </w:rPr>
  </w:style>
  <w:style w:type="paragraph" w:customStyle="1" w:styleId="Styl">
    <w:name w:val="Styl"/>
    <w:rsid w:val="0063692B"/>
    <w:pPr>
      <w:widowControl w:val="0"/>
      <w:autoSpaceDE w:val="0"/>
      <w:autoSpaceDN w:val="0"/>
      <w:adjustRightInd w:val="0"/>
    </w:pPr>
    <w:rPr>
      <w:sz w:val="24"/>
      <w:szCs w:val="24"/>
    </w:rPr>
  </w:style>
  <w:style w:type="paragraph" w:styleId="Textbubliny">
    <w:name w:val="Balloon Text"/>
    <w:basedOn w:val="Normln"/>
    <w:link w:val="TextbublinyChar"/>
    <w:uiPriority w:val="99"/>
    <w:semiHidden/>
    <w:unhideWhenUsed/>
    <w:rsid w:val="009B1BBE"/>
    <w:rPr>
      <w:rFonts w:ascii="Tahoma" w:hAnsi="Tahoma" w:cs="Tahoma"/>
      <w:sz w:val="16"/>
      <w:szCs w:val="16"/>
    </w:rPr>
  </w:style>
  <w:style w:type="character" w:customStyle="1" w:styleId="TextbublinyChar">
    <w:name w:val="Text bubliny Char"/>
    <w:basedOn w:val="Standardnpsmoodstavce"/>
    <w:link w:val="Textbubliny"/>
    <w:uiPriority w:val="99"/>
    <w:semiHidden/>
    <w:rsid w:val="009B1BBE"/>
    <w:rPr>
      <w:rFonts w:ascii="Tahoma" w:hAnsi="Tahoma" w:cs="Tahoma"/>
      <w:sz w:val="16"/>
      <w:szCs w:val="16"/>
    </w:rPr>
  </w:style>
  <w:style w:type="paragraph" w:styleId="Zkladntext">
    <w:name w:val="Body Text"/>
    <w:basedOn w:val="Normln"/>
    <w:link w:val="ZkladntextChar"/>
    <w:uiPriority w:val="99"/>
    <w:unhideWhenUsed/>
    <w:rsid w:val="003D05A2"/>
    <w:pPr>
      <w:spacing w:after="120"/>
    </w:pPr>
  </w:style>
  <w:style w:type="character" w:customStyle="1" w:styleId="ZkladntextChar">
    <w:name w:val="Základní text Char"/>
    <w:basedOn w:val="Standardnpsmoodstavce"/>
    <w:link w:val="Zkladntext"/>
    <w:uiPriority w:val="99"/>
    <w:rsid w:val="003D05A2"/>
    <w:rPr>
      <w:sz w:val="24"/>
      <w:szCs w:val="24"/>
    </w:rPr>
  </w:style>
  <w:style w:type="paragraph" w:customStyle="1" w:styleId="CM8">
    <w:name w:val="CM8"/>
    <w:basedOn w:val="Normln"/>
    <w:next w:val="Normln"/>
    <w:rsid w:val="000327BF"/>
    <w:pPr>
      <w:widowControl w:val="0"/>
      <w:autoSpaceDE w:val="0"/>
      <w:autoSpaceDN w:val="0"/>
      <w:adjustRightInd w:val="0"/>
      <w:spacing w:line="243" w:lineRule="atLeast"/>
    </w:pPr>
    <w:rPr>
      <w:rFonts w:ascii="Verdana" w:hAnsi="Verdana"/>
    </w:rPr>
  </w:style>
  <w:style w:type="character" w:customStyle="1" w:styleId="ZkladntextodsazenChar">
    <w:name w:val="Základní text odsazený Char"/>
    <w:basedOn w:val="Standardnpsmoodstavce"/>
    <w:link w:val="Zkladntextodsazen"/>
    <w:semiHidden/>
    <w:rsid w:val="00364544"/>
    <w:rPr>
      <w:sz w:val="24"/>
    </w:rPr>
  </w:style>
  <w:style w:type="character" w:styleId="Odkaznakoment">
    <w:name w:val="annotation reference"/>
    <w:basedOn w:val="Standardnpsmoodstavce"/>
    <w:semiHidden/>
    <w:unhideWhenUsed/>
    <w:rsid w:val="005750E2"/>
    <w:rPr>
      <w:sz w:val="16"/>
      <w:szCs w:val="16"/>
    </w:rPr>
  </w:style>
  <w:style w:type="paragraph" w:styleId="Textkomente">
    <w:name w:val="annotation text"/>
    <w:basedOn w:val="Normln"/>
    <w:link w:val="TextkomenteChar"/>
    <w:semiHidden/>
    <w:unhideWhenUsed/>
    <w:rsid w:val="005750E2"/>
    <w:rPr>
      <w:sz w:val="20"/>
      <w:szCs w:val="20"/>
    </w:rPr>
  </w:style>
  <w:style w:type="character" w:customStyle="1" w:styleId="TextkomenteChar">
    <w:name w:val="Text komentáře Char"/>
    <w:basedOn w:val="Standardnpsmoodstavce"/>
    <w:link w:val="Textkomente"/>
    <w:uiPriority w:val="99"/>
    <w:semiHidden/>
    <w:rsid w:val="005750E2"/>
  </w:style>
  <w:style w:type="paragraph" w:styleId="Pedmtkomente">
    <w:name w:val="annotation subject"/>
    <w:basedOn w:val="Textkomente"/>
    <w:next w:val="Textkomente"/>
    <w:link w:val="PedmtkomenteChar"/>
    <w:uiPriority w:val="99"/>
    <w:semiHidden/>
    <w:unhideWhenUsed/>
    <w:rsid w:val="005750E2"/>
    <w:rPr>
      <w:b/>
      <w:bCs/>
    </w:rPr>
  </w:style>
  <w:style w:type="character" w:customStyle="1" w:styleId="PedmtkomenteChar">
    <w:name w:val="Předmět komentáře Char"/>
    <w:basedOn w:val="TextkomenteChar"/>
    <w:link w:val="Pedmtkomente"/>
    <w:uiPriority w:val="99"/>
    <w:semiHidden/>
    <w:rsid w:val="005750E2"/>
    <w:rPr>
      <w:b/>
      <w:bCs/>
    </w:rPr>
  </w:style>
  <w:style w:type="paragraph" w:styleId="Odstavecseseznamem">
    <w:name w:val="List Paragraph"/>
    <w:basedOn w:val="Normln"/>
    <w:uiPriority w:val="99"/>
    <w:qFormat/>
    <w:rsid w:val="007F0511"/>
    <w:pPr>
      <w:ind w:left="720"/>
      <w:contextualSpacing/>
    </w:pPr>
  </w:style>
  <w:style w:type="character" w:customStyle="1" w:styleId="strong2">
    <w:name w:val="strong2"/>
    <w:basedOn w:val="Standardnpsmoodstavce"/>
    <w:rsid w:val="00D64C93"/>
    <w:rPr>
      <w:b/>
      <w:bCs/>
    </w:rPr>
  </w:style>
  <w:style w:type="paragraph" w:customStyle="1" w:styleId="NadpisZD1">
    <w:name w:val="Nadpis ZD1"/>
    <w:basedOn w:val="Normln"/>
    <w:rsid w:val="00A85B43"/>
    <w:pPr>
      <w:numPr>
        <w:numId w:val="2"/>
      </w:numPr>
    </w:pPr>
  </w:style>
  <w:style w:type="table" w:styleId="Mkatabulky">
    <w:name w:val="Table Grid"/>
    <w:basedOn w:val="Normlntabulka"/>
    <w:uiPriority w:val="59"/>
    <w:rsid w:val="00FA0E5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Revize">
    <w:name w:val="Revision"/>
    <w:hidden/>
    <w:uiPriority w:val="99"/>
    <w:semiHidden/>
    <w:rsid w:val="003210F7"/>
    <w:rPr>
      <w:sz w:val="24"/>
      <w:szCs w:val="24"/>
    </w:rPr>
  </w:style>
  <w:style w:type="character" w:styleId="Hypertextovodkaz">
    <w:name w:val="Hyperlink"/>
    <w:basedOn w:val="Standardnpsmoodstavce"/>
    <w:uiPriority w:val="99"/>
    <w:unhideWhenUsed/>
    <w:rsid w:val="007239E7"/>
    <w:rPr>
      <w:color w:val="0000FF" w:themeColor="hyperlink"/>
      <w:u w:val="single"/>
    </w:rPr>
  </w:style>
  <w:style w:type="character" w:customStyle="1" w:styleId="ab111">
    <w:name w:val="ab111"/>
    <w:basedOn w:val="Standardnpsmoodstavce"/>
    <w:rsid w:val="00B27723"/>
    <w:rPr>
      <w:color w:val="3D3D3D"/>
      <w:sz w:val="22"/>
      <w:szCs w:val="22"/>
    </w:rPr>
  </w:style>
  <w:style w:type="paragraph" w:customStyle="1" w:styleId="Textvbloku1">
    <w:name w:val="Text v bloku1"/>
    <w:basedOn w:val="Normln"/>
    <w:rsid w:val="00D95B1C"/>
    <w:pPr>
      <w:suppressAutoHyphens/>
      <w:ind w:left="708" w:right="-284" w:hanging="304"/>
    </w:pPr>
    <w:rPr>
      <w:rFonts w:cs="Calibri"/>
      <w:szCs w:val="20"/>
      <w:lang w:eastAsia="ar-SA"/>
    </w:rPr>
  </w:style>
  <w:style w:type="character" w:customStyle="1" w:styleId="Nadpis7Char">
    <w:name w:val="Nadpis 7 Char"/>
    <w:basedOn w:val="Standardnpsmoodstavce"/>
    <w:link w:val="Nadpis7"/>
    <w:uiPriority w:val="9"/>
    <w:semiHidden/>
    <w:rsid w:val="001629A0"/>
    <w:rPr>
      <w:rFonts w:asciiTheme="majorHAnsi" w:eastAsiaTheme="majorEastAsia" w:hAnsiTheme="majorHAnsi" w:cstheme="majorBidi"/>
      <w:i/>
      <w:iCs/>
      <w:color w:val="404040" w:themeColor="text1" w:themeTint="BF"/>
      <w:sz w:val="24"/>
      <w:szCs w:val="24"/>
    </w:rPr>
  </w:style>
  <w:style w:type="paragraph" w:customStyle="1" w:styleId="Text">
    <w:name w:val="Text"/>
    <w:uiPriority w:val="99"/>
    <w:rsid w:val="001629A0"/>
    <w:pPr>
      <w:spacing w:before="120"/>
      <w:ind w:firstLine="680"/>
    </w:pPr>
    <w:rPr>
      <w:rFonts w:ascii="Arial" w:hAnsi="Arial"/>
      <w:sz w:val="24"/>
    </w:rPr>
  </w:style>
  <w:style w:type="paragraph" w:customStyle="1" w:styleId="ZkladntextIMP">
    <w:name w:val="Základní text_IMP"/>
    <w:basedOn w:val="Normln"/>
    <w:rsid w:val="0041238F"/>
    <w:pPr>
      <w:suppressAutoHyphens/>
      <w:spacing w:line="276" w:lineRule="auto"/>
    </w:pPr>
    <w:rPr>
      <w:rFonts w:cs="Arial"/>
      <w:szCs w:val="20"/>
      <w:lang w:eastAsia="ar-SA"/>
    </w:rPr>
  </w:style>
  <w:style w:type="character" w:customStyle="1" w:styleId="Nadpis1Char">
    <w:name w:val="Nadpis 1 Char"/>
    <w:basedOn w:val="Standardnpsmoodstavce"/>
    <w:link w:val="Nadpis1"/>
    <w:locked/>
    <w:rsid w:val="00C764B5"/>
    <w:rPr>
      <w:i/>
      <w:iCs/>
      <w:sz w:val="24"/>
      <w:szCs w:val="24"/>
    </w:rPr>
  </w:style>
  <w:style w:type="paragraph" w:styleId="Zkladntext2">
    <w:name w:val="Body Text 2"/>
    <w:basedOn w:val="Normln"/>
    <w:link w:val="Zkladntext2Char"/>
    <w:uiPriority w:val="99"/>
    <w:unhideWhenUsed/>
    <w:rsid w:val="0029721B"/>
    <w:pPr>
      <w:spacing w:after="120" w:line="480" w:lineRule="auto"/>
    </w:pPr>
  </w:style>
  <w:style w:type="character" w:customStyle="1" w:styleId="Zkladntext2Char">
    <w:name w:val="Základní text 2 Char"/>
    <w:basedOn w:val="Standardnpsmoodstavce"/>
    <w:link w:val="Zkladntext2"/>
    <w:uiPriority w:val="99"/>
    <w:rsid w:val="0029721B"/>
    <w:rPr>
      <w:sz w:val="24"/>
      <w:szCs w:val="24"/>
    </w:rPr>
  </w:style>
  <w:style w:type="paragraph" w:customStyle="1" w:styleId="2-20">
    <w:name w:val="2-2"/>
    <w:basedOn w:val="Normln"/>
    <w:rsid w:val="009E75D7"/>
    <w:pPr>
      <w:spacing w:before="40" w:after="40"/>
      <w:jc w:val="both"/>
    </w:pPr>
    <w:rPr>
      <w:sz w:val="22"/>
      <w:szCs w:val="20"/>
      <w:lang w:eastAsia="en-US"/>
    </w:rPr>
  </w:style>
  <w:style w:type="paragraph" w:customStyle="1" w:styleId="6-2">
    <w:name w:val="6-2"/>
    <w:basedOn w:val="Normln"/>
    <w:rsid w:val="009E75D7"/>
    <w:pPr>
      <w:tabs>
        <w:tab w:val="num" w:pos="0"/>
      </w:tabs>
      <w:spacing w:before="120" w:after="40"/>
      <w:jc w:val="both"/>
    </w:pPr>
    <w:rPr>
      <w:sz w:val="22"/>
      <w:szCs w:val="20"/>
      <w:lang w:eastAsia="en-US"/>
    </w:rPr>
  </w:style>
  <w:style w:type="paragraph" w:customStyle="1" w:styleId="2-2">
    <w:name w:val="2-2*"/>
    <w:basedOn w:val="Normln"/>
    <w:rsid w:val="009E75D7"/>
    <w:pPr>
      <w:numPr>
        <w:numId w:val="30"/>
      </w:numPr>
      <w:spacing w:before="40" w:after="40"/>
      <w:jc w:val="both"/>
    </w:pPr>
    <w:rPr>
      <w:sz w:val="22"/>
      <w:szCs w:val="20"/>
      <w:lang w:eastAsia="en-US"/>
    </w:rPr>
  </w:style>
  <w:style w:type="paragraph" w:customStyle="1" w:styleId="2-2-">
    <w:name w:val="2-2-"/>
    <w:basedOn w:val="2-2"/>
    <w:rsid w:val="009E75D7"/>
    <w:pPr>
      <w:numPr>
        <w:numId w:val="29"/>
      </w:numPr>
    </w:pPr>
  </w:style>
  <w:style w:type="paragraph" w:customStyle="1" w:styleId="2-2a">
    <w:name w:val="2-2)a"/>
    <w:basedOn w:val="2-20"/>
    <w:rsid w:val="0052381F"/>
    <w:pPr>
      <w:numPr>
        <w:numId w:val="3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3692B"/>
    <w:rPr>
      <w:sz w:val="24"/>
      <w:szCs w:val="24"/>
    </w:rPr>
  </w:style>
  <w:style w:type="paragraph" w:styleId="Nadpis1">
    <w:name w:val="heading 1"/>
    <w:basedOn w:val="Normln"/>
    <w:next w:val="Normln"/>
    <w:qFormat/>
    <w:rsid w:val="0063692B"/>
    <w:pPr>
      <w:keepNext/>
      <w:jc w:val="both"/>
      <w:outlineLvl w:val="0"/>
    </w:pPr>
    <w:rPr>
      <w:i/>
      <w:iCs/>
    </w:rPr>
  </w:style>
  <w:style w:type="paragraph" w:styleId="Nadpis2">
    <w:name w:val="heading 2"/>
    <w:basedOn w:val="Normln"/>
    <w:next w:val="Normln"/>
    <w:qFormat/>
    <w:rsid w:val="0063692B"/>
    <w:pPr>
      <w:keepNext/>
      <w:jc w:val="both"/>
      <w:outlineLvl w:val="1"/>
    </w:pPr>
    <w:rPr>
      <w:b/>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semiHidden/>
    <w:rsid w:val="0063692B"/>
    <w:pPr>
      <w:ind w:left="2832" w:hanging="2127"/>
      <w:jc w:val="both"/>
    </w:pPr>
    <w:rPr>
      <w:szCs w:val="20"/>
    </w:rPr>
  </w:style>
  <w:style w:type="paragraph" w:styleId="Zpat">
    <w:name w:val="footer"/>
    <w:basedOn w:val="Normln"/>
    <w:semiHidden/>
    <w:rsid w:val="0063692B"/>
    <w:pPr>
      <w:tabs>
        <w:tab w:val="center" w:pos="4536"/>
        <w:tab w:val="right" w:pos="9072"/>
      </w:tabs>
    </w:pPr>
  </w:style>
  <w:style w:type="character" w:styleId="slostrnky">
    <w:name w:val="page number"/>
    <w:basedOn w:val="Standardnpsmoodstavce"/>
    <w:semiHidden/>
    <w:rsid w:val="0063692B"/>
  </w:style>
  <w:style w:type="paragraph" w:styleId="Zhlav">
    <w:name w:val="header"/>
    <w:basedOn w:val="Normln"/>
    <w:semiHidden/>
    <w:rsid w:val="0063692B"/>
    <w:pPr>
      <w:tabs>
        <w:tab w:val="center" w:pos="4536"/>
        <w:tab w:val="right" w:pos="9072"/>
      </w:tabs>
    </w:pPr>
  </w:style>
  <w:style w:type="paragraph" w:styleId="Zkladntextodsazen2">
    <w:name w:val="Body Text Indent 2"/>
    <w:basedOn w:val="Normln"/>
    <w:semiHidden/>
    <w:rsid w:val="0063692B"/>
    <w:pPr>
      <w:tabs>
        <w:tab w:val="left" w:pos="0"/>
      </w:tabs>
      <w:ind w:left="705" w:hanging="705"/>
      <w:jc w:val="both"/>
    </w:pPr>
  </w:style>
  <w:style w:type="character" w:customStyle="1" w:styleId="ZpatChar">
    <w:name w:val="Zápatí Char"/>
    <w:basedOn w:val="Standardnpsmoodstavce"/>
    <w:rsid w:val="0063692B"/>
    <w:rPr>
      <w:sz w:val="24"/>
      <w:szCs w:val="24"/>
    </w:rPr>
  </w:style>
  <w:style w:type="paragraph" w:customStyle="1" w:styleId="Styl">
    <w:name w:val="Styl"/>
    <w:rsid w:val="0063692B"/>
    <w:pPr>
      <w:widowControl w:val="0"/>
      <w:autoSpaceDE w:val="0"/>
      <w:autoSpaceDN w:val="0"/>
      <w:adjustRightInd w:val="0"/>
    </w:pPr>
    <w:rPr>
      <w:sz w:val="24"/>
      <w:szCs w:val="24"/>
    </w:rPr>
  </w:style>
  <w:style w:type="paragraph" w:styleId="Textbubliny">
    <w:name w:val="Balloon Text"/>
    <w:basedOn w:val="Normln"/>
    <w:link w:val="TextbublinyChar"/>
    <w:uiPriority w:val="99"/>
    <w:semiHidden/>
    <w:unhideWhenUsed/>
    <w:rsid w:val="009B1BBE"/>
    <w:rPr>
      <w:rFonts w:ascii="Tahoma" w:hAnsi="Tahoma" w:cs="Tahoma"/>
      <w:sz w:val="16"/>
      <w:szCs w:val="16"/>
    </w:rPr>
  </w:style>
  <w:style w:type="character" w:customStyle="1" w:styleId="TextbublinyChar">
    <w:name w:val="Text bubliny Char"/>
    <w:basedOn w:val="Standardnpsmoodstavce"/>
    <w:link w:val="Textbubliny"/>
    <w:uiPriority w:val="99"/>
    <w:semiHidden/>
    <w:rsid w:val="009B1BBE"/>
    <w:rPr>
      <w:rFonts w:ascii="Tahoma" w:hAnsi="Tahoma" w:cs="Tahoma"/>
      <w:sz w:val="16"/>
      <w:szCs w:val="16"/>
    </w:rPr>
  </w:style>
  <w:style w:type="paragraph" w:styleId="Zkladntext">
    <w:name w:val="Body Text"/>
    <w:basedOn w:val="Normln"/>
    <w:link w:val="ZkladntextChar"/>
    <w:uiPriority w:val="99"/>
    <w:unhideWhenUsed/>
    <w:rsid w:val="003D05A2"/>
    <w:pPr>
      <w:spacing w:after="120"/>
    </w:pPr>
  </w:style>
  <w:style w:type="character" w:customStyle="1" w:styleId="ZkladntextChar">
    <w:name w:val="Základní text Char"/>
    <w:basedOn w:val="Standardnpsmoodstavce"/>
    <w:link w:val="Zkladntext"/>
    <w:uiPriority w:val="99"/>
    <w:rsid w:val="003D05A2"/>
    <w:rPr>
      <w:sz w:val="24"/>
      <w:szCs w:val="24"/>
    </w:rPr>
  </w:style>
  <w:style w:type="paragraph" w:customStyle="1" w:styleId="CM8">
    <w:name w:val="CM8"/>
    <w:basedOn w:val="Normln"/>
    <w:next w:val="Normln"/>
    <w:rsid w:val="000327BF"/>
    <w:pPr>
      <w:widowControl w:val="0"/>
      <w:autoSpaceDE w:val="0"/>
      <w:autoSpaceDN w:val="0"/>
      <w:adjustRightInd w:val="0"/>
      <w:spacing w:line="243" w:lineRule="atLeast"/>
    </w:pPr>
    <w:rPr>
      <w:rFonts w:ascii="Verdana" w:hAnsi="Verdana"/>
    </w:rPr>
  </w:style>
  <w:style w:type="character" w:customStyle="1" w:styleId="ZkladntextodsazenChar">
    <w:name w:val="Základní text odsazený Char"/>
    <w:basedOn w:val="Standardnpsmoodstavce"/>
    <w:link w:val="Zkladntextodsazen"/>
    <w:semiHidden/>
    <w:rsid w:val="00364544"/>
    <w:rPr>
      <w:sz w:val="24"/>
    </w:rPr>
  </w:style>
  <w:style w:type="character" w:styleId="Odkaznakoment">
    <w:name w:val="annotation reference"/>
    <w:basedOn w:val="Standardnpsmoodstavce"/>
    <w:uiPriority w:val="99"/>
    <w:semiHidden/>
    <w:unhideWhenUsed/>
    <w:rsid w:val="005750E2"/>
    <w:rPr>
      <w:sz w:val="16"/>
      <w:szCs w:val="16"/>
    </w:rPr>
  </w:style>
  <w:style w:type="paragraph" w:styleId="Textkomente">
    <w:name w:val="annotation text"/>
    <w:basedOn w:val="Normln"/>
    <w:link w:val="TextkomenteChar"/>
    <w:uiPriority w:val="99"/>
    <w:semiHidden/>
    <w:unhideWhenUsed/>
    <w:rsid w:val="005750E2"/>
    <w:rPr>
      <w:sz w:val="20"/>
      <w:szCs w:val="20"/>
    </w:rPr>
  </w:style>
  <w:style w:type="character" w:customStyle="1" w:styleId="TextkomenteChar">
    <w:name w:val="Text komentáře Char"/>
    <w:basedOn w:val="Standardnpsmoodstavce"/>
    <w:link w:val="Textkomente"/>
    <w:uiPriority w:val="99"/>
    <w:semiHidden/>
    <w:rsid w:val="005750E2"/>
  </w:style>
  <w:style w:type="paragraph" w:styleId="Pedmtkomente">
    <w:name w:val="annotation subject"/>
    <w:basedOn w:val="Textkomente"/>
    <w:next w:val="Textkomente"/>
    <w:link w:val="PedmtkomenteChar"/>
    <w:uiPriority w:val="99"/>
    <w:semiHidden/>
    <w:unhideWhenUsed/>
    <w:rsid w:val="005750E2"/>
    <w:rPr>
      <w:b/>
      <w:bCs/>
    </w:rPr>
  </w:style>
  <w:style w:type="character" w:customStyle="1" w:styleId="PedmtkomenteChar">
    <w:name w:val="Předmět komentáře Char"/>
    <w:basedOn w:val="TextkomenteChar"/>
    <w:link w:val="Pedmtkomente"/>
    <w:uiPriority w:val="99"/>
    <w:semiHidden/>
    <w:rsid w:val="005750E2"/>
    <w:rPr>
      <w:b/>
      <w:bCs/>
    </w:rPr>
  </w:style>
  <w:style w:type="paragraph" w:styleId="Odstavecseseznamem">
    <w:name w:val="List Paragraph"/>
    <w:basedOn w:val="Normln"/>
    <w:uiPriority w:val="34"/>
    <w:qFormat/>
    <w:rsid w:val="007F0511"/>
    <w:pPr>
      <w:ind w:left="720"/>
      <w:contextualSpacing/>
    </w:pPr>
  </w:style>
  <w:style w:type="character" w:customStyle="1" w:styleId="strong2">
    <w:name w:val="strong2"/>
    <w:basedOn w:val="Standardnpsmoodstavce"/>
    <w:rsid w:val="00D64C93"/>
    <w:rPr>
      <w:b/>
      <w:bCs/>
    </w:rPr>
  </w:style>
  <w:style w:type="paragraph" w:customStyle="1" w:styleId="NadpisZD1">
    <w:name w:val="Nadpis ZD1"/>
    <w:basedOn w:val="Normln"/>
    <w:rsid w:val="00A85B43"/>
    <w:pPr>
      <w:numPr>
        <w:numId w:val="8"/>
      </w:numPr>
    </w:pPr>
  </w:style>
  <w:style w:type="table" w:styleId="Mkatabulky">
    <w:name w:val="Table Grid"/>
    <w:basedOn w:val="Normlntabulka"/>
    <w:uiPriority w:val="59"/>
    <w:rsid w:val="00FA0E5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ze">
    <w:name w:val="Revision"/>
    <w:hidden/>
    <w:uiPriority w:val="99"/>
    <w:semiHidden/>
    <w:rsid w:val="003210F7"/>
    <w:rPr>
      <w:sz w:val="24"/>
      <w:szCs w:val="24"/>
    </w:rPr>
  </w:style>
  <w:style w:type="character" w:styleId="Hypertextovodkaz">
    <w:name w:val="Hyperlink"/>
    <w:basedOn w:val="Standardnpsmoodstavce"/>
    <w:uiPriority w:val="99"/>
    <w:unhideWhenUsed/>
    <w:rsid w:val="007239E7"/>
    <w:rPr>
      <w:color w:val="0000FF" w:themeColor="hyperlink"/>
      <w:u w:val="single"/>
    </w:rPr>
  </w:style>
  <w:style w:type="character" w:customStyle="1" w:styleId="ab111">
    <w:name w:val="ab111"/>
    <w:basedOn w:val="Standardnpsmoodstavce"/>
    <w:rsid w:val="00B27723"/>
    <w:rPr>
      <w:color w:val="3D3D3D"/>
      <w:sz w:val="22"/>
      <w:szCs w:val="22"/>
    </w:rPr>
  </w:style>
</w:styles>
</file>

<file path=word/webSettings.xml><?xml version="1.0" encoding="utf-8"?>
<w:webSettings xmlns:r="http://schemas.openxmlformats.org/officeDocument/2006/relationships" xmlns:w="http://schemas.openxmlformats.org/wordprocessingml/2006/main">
  <w:divs>
    <w:div w:id="1423917420">
      <w:bodyDiv w:val="1"/>
      <w:marLeft w:val="0"/>
      <w:marRight w:val="0"/>
      <w:marTop w:val="0"/>
      <w:marBottom w:val="0"/>
      <w:divBdr>
        <w:top w:val="none" w:sz="0" w:space="0" w:color="auto"/>
        <w:left w:val="none" w:sz="0" w:space="0" w:color="auto"/>
        <w:bottom w:val="none" w:sz="0" w:space="0" w:color="auto"/>
        <w:right w:val="none" w:sz="0" w:space="0" w:color="auto"/>
      </w:divBdr>
    </w:div>
    <w:div w:id="1884638749">
      <w:bodyDiv w:val="1"/>
      <w:marLeft w:val="0"/>
      <w:marRight w:val="0"/>
      <w:marTop w:val="0"/>
      <w:marBottom w:val="0"/>
      <w:divBdr>
        <w:top w:val="none" w:sz="0" w:space="0" w:color="auto"/>
        <w:left w:val="none" w:sz="0" w:space="0" w:color="auto"/>
        <w:bottom w:val="none" w:sz="0" w:space="0" w:color="auto"/>
        <w:right w:val="none" w:sz="0" w:space="0" w:color="auto"/>
      </w:divBdr>
    </w:div>
    <w:div w:id="1904099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lektronicka.fakturace@dpo.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cid:image002.jpg@01D1DE94.814A6EC0" TargetMode="External"/><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100B4E-FE5A-4851-A37C-92F9DDF7CF5D}">
  <ds:schemaRefs>
    <ds:schemaRef ds:uri="http://schemas.openxmlformats.org/officeDocument/2006/bibliography"/>
  </ds:schemaRefs>
</ds:datastoreItem>
</file>

<file path=customXml/itemProps2.xml><?xml version="1.0" encoding="utf-8"?>
<ds:datastoreItem xmlns:ds="http://schemas.openxmlformats.org/officeDocument/2006/customXml" ds:itemID="{903B8E64-AD84-4248-8131-CB41A6225CCF}">
  <ds:schemaRefs>
    <ds:schemaRef ds:uri="http://schemas.openxmlformats.org/officeDocument/2006/bibliography"/>
  </ds:schemaRefs>
</ds:datastoreItem>
</file>

<file path=customXml/itemProps3.xml><?xml version="1.0" encoding="utf-8"?>
<ds:datastoreItem xmlns:ds="http://schemas.openxmlformats.org/officeDocument/2006/customXml" ds:itemID="{CA0AE69F-7A80-4DC3-A709-4AE1E375F7C9}">
  <ds:schemaRefs>
    <ds:schemaRef ds:uri="http://schemas.openxmlformats.org/officeDocument/2006/bibliography"/>
  </ds:schemaRefs>
</ds:datastoreItem>
</file>

<file path=customXml/itemProps4.xml><?xml version="1.0" encoding="utf-8"?>
<ds:datastoreItem xmlns:ds="http://schemas.openxmlformats.org/officeDocument/2006/customXml" ds:itemID="{03EF4E40-6639-4DD4-8FC0-E129E37EC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2728</Words>
  <Characters>15678</Characters>
  <Application>Microsoft Office Word</Application>
  <DocSecurity>8</DocSecurity>
  <Lines>130</Lines>
  <Paragraphs>36</Paragraphs>
  <ScaleCrop>false</ScaleCrop>
  <HeadingPairs>
    <vt:vector size="2" baseType="variant">
      <vt:variant>
        <vt:lpstr>Název</vt:lpstr>
      </vt:variant>
      <vt:variant>
        <vt:i4>1</vt:i4>
      </vt:variant>
    </vt:vector>
  </HeadingPairs>
  <TitlesOfParts>
    <vt:vector size="1" baseType="lpstr">
      <vt:lpstr>Smlouva o poskytování služeb komplexního pneuservisu</vt:lpstr>
    </vt:vector>
  </TitlesOfParts>
  <Company>Dopravní podnik Ostrava a.s.</Company>
  <LinksUpToDate>false</LinksUpToDate>
  <CharactersWithSpaces>18370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služeb komplexního pneuservisu</dc:title>
  <dc:creator>Horňák</dc:creator>
  <cp:lastModifiedBy>holusovak</cp:lastModifiedBy>
  <cp:revision>4</cp:revision>
  <cp:lastPrinted>2017-05-19T09:14:00Z</cp:lastPrinted>
  <dcterms:created xsi:type="dcterms:W3CDTF">2017-08-11T12:19:00Z</dcterms:created>
  <dcterms:modified xsi:type="dcterms:W3CDTF">2017-08-23T09:31:00Z</dcterms:modified>
</cp:coreProperties>
</file>